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lang w:bidi="ar-SA"/>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5EAF72BD" w:rsidR="00A83713" w:rsidRPr="00E15807" w:rsidRDefault="0083562C" w:rsidP="0083562C">
      <w:pPr>
        <w:pStyle w:val="Heading1"/>
        <w:ind w:left="1418" w:right="2195" w:hanging="1276"/>
        <w:rPr>
          <w:b w:val="0"/>
          <w:bCs w:val="0"/>
          <w:sz w:val="44"/>
          <w:szCs w:val="44"/>
        </w:rPr>
      </w:pPr>
      <w:r>
        <w:t xml:space="preserve">             </w:t>
      </w:r>
      <w:r w:rsidRPr="00E15807">
        <w:rPr>
          <w:b w:val="0"/>
          <w:bCs w:val="0"/>
          <w:sz w:val="44"/>
          <w:szCs w:val="44"/>
        </w:rPr>
        <w:t>Complaints Policy</w:t>
      </w:r>
    </w:p>
    <w:p w14:paraId="219B835C" w14:textId="58C24AF5" w:rsidR="00A83713" w:rsidRPr="00E15807" w:rsidRDefault="0083562C" w:rsidP="0083562C">
      <w:pPr>
        <w:spacing w:line="879" w:lineRule="exact"/>
        <w:ind w:right="2186"/>
        <w:jc w:val="both"/>
        <w:rPr>
          <w:sz w:val="44"/>
          <w:szCs w:val="44"/>
        </w:rPr>
      </w:pPr>
      <w:r w:rsidRPr="00E15807">
        <w:rPr>
          <w:sz w:val="44"/>
          <w:szCs w:val="44"/>
        </w:rPr>
        <w:t xml:space="preserve">                        </w:t>
      </w:r>
      <w:r w:rsidR="00E15807">
        <w:rPr>
          <w:sz w:val="44"/>
          <w:szCs w:val="44"/>
        </w:rPr>
        <w:t xml:space="preserve">         </w:t>
      </w:r>
      <w:r w:rsidRPr="00E15807">
        <w:rPr>
          <w:sz w:val="44"/>
          <w:szCs w:val="44"/>
        </w:rPr>
        <w:t xml:space="preserve"> </w:t>
      </w:r>
      <w:r w:rsidR="00E15807">
        <w:rPr>
          <w:sz w:val="44"/>
          <w:szCs w:val="44"/>
        </w:rPr>
        <w:tab/>
        <w:t xml:space="preserve"> </w:t>
      </w:r>
      <w:r w:rsidRPr="00E15807">
        <w:rPr>
          <w:sz w:val="44"/>
          <w:szCs w:val="44"/>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This policy sets out the manner in which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5B40C1F5" w:rsidR="00A83713" w:rsidRDefault="00E15807" w:rsidP="0083562C">
            <w:pPr>
              <w:pStyle w:val="TableParagraph"/>
              <w:spacing w:before="71"/>
            </w:pPr>
            <w:r>
              <w:t>01</w:t>
            </w:r>
            <w:r w:rsidRPr="00E15807">
              <w:rPr>
                <w:vertAlign w:val="superscript"/>
              </w:rPr>
              <w:t>st</w:t>
            </w:r>
            <w:r>
              <w:t xml:space="preserve"> March</w:t>
            </w:r>
            <w:r w:rsidR="0083562C">
              <w:t xml:space="preserve"> 202</w:t>
            </w:r>
            <w:r>
              <w:t>1</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1910F3FA" w:rsidR="00A83713" w:rsidRDefault="00E15807" w:rsidP="00E15807">
            <w:pPr>
              <w:pStyle w:val="TableParagraph"/>
              <w:spacing w:before="76"/>
              <w:ind w:left="0"/>
            </w:pPr>
            <w:r>
              <w:t xml:space="preserve"> 01</w:t>
            </w:r>
            <w:r w:rsidRPr="00E15807">
              <w:rPr>
                <w:vertAlign w:val="superscript"/>
              </w:rPr>
              <w:t>st</w:t>
            </w:r>
            <w:r>
              <w:t xml:space="preserve"> March</w:t>
            </w:r>
            <w:r w:rsidR="0083562C">
              <w:t xml:space="preserve"> 202</w:t>
            </w:r>
            <w:r>
              <w:t>2</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8"/>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At Buttercup Primary School we are committed to meeting the needs of our pupils. However, we recognise that not everything goes well for everybody all of the time. There are times when misunderstandings, confusion or genuine concerns give rise to complaints. The intention of this policy is to provide a clear and transparent process that will enable such complaints to be dealt with promptly, fairly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For the purposes of this policy, a ‘parent’ shall include a guardian, carer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This policy has been approved by the Head Teacher and the school’s Proprietor and is available on the school’s website or on request from the School Office. It can be made available in large print or another more accessible format, if required. If assistance is needed with making a complaint, for example because of a disability, a parent should contact the School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All school staff are made aware of this policy and are expected to familiarise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013B8961" w14:textId="77777777" w:rsidR="00A83713" w:rsidRDefault="00A83713">
      <w:pPr>
        <w:pStyle w:val="BodyText"/>
        <w:spacing w:before="3"/>
        <w:rPr>
          <w:sz w:val="12"/>
        </w:rPr>
      </w:pPr>
    </w:p>
    <w:p w14:paraId="641210C6" w14:textId="77777777" w:rsidR="00A83713" w:rsidRDefault="0083562C">
      <w:pPr>
        <w:pStyle w:val="BodyText"/>
        <w:spacing w:before="56"/>
        <w:ind w:left="820" w:right="118"/>
        <w:jc w:val="both"/>
      </w:pPr>
      <w:r>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77777777"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a matter to the Deputy Head teacher (Miss Shaheda Khanom )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Should the matter not be resolved within 10 working days of acknowledgement or in the event that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conduct an investigation. Once the Head Teacher is satisfied that, so far as is practicable, all of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Mr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A written record will be kept by the Head Teacher of all formal complaints, including any action(s) taken by the school as a result of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636C6318"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In accordance with data protection principles, only for as long as is considered to be reasonably necessary in the circumstances.</w:t>
      </w:r>
    </w:p>
    <w:p w14:paraId="2E376008" w14:textId="77777777" w:rsidR="00A83713" w:rsidRDefault="0083562C">
      <w:pPr>
        <w:pStyle w:val="BodyText"/>
        <w:spacing w:before="112" w:line="276" w:lineRule="auto"/>
        <w:ind w:left="820" w:right="471"/>
      </w:pPr>
      <w:r>
        <w:t>Senior leaders and the Proprietor will maintain oversight of these records in order to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(Ofsted) or to the Independent Schools Inspectorate (ISI). The contact details for these organisations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r w:rsidRPr="009E6A5E">
        <w:t>Ofsted</w:t>
      </w:r>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C851C1">
      <w:pPr>
        <w:pStyle w:val="BodyText"/>
        <w:tabs>
          <w:tab w:val="left" w:pos="5860"/>
        </w:tabs>
        <w:spacing w:before="1"/>
        <w:ind w:left="820"/>
      </w:pPr>
      <w:hyperlink r:id="rId9">
        <w:r w:rsidR="0083562C" w:rsidRPr="009E6A5E">
          <w:rPr>
            <w:color w:val="0000FF"/>
            <w:u w:val="single" w:color="0000FF"/>
          </w:rPr>
          <w:t>www.ofsted.gov.uk</w:t>
        </w:r>
      </w:hyperlink>
      <w:r w:rsidR="0083562C" w:rsidRPr="009E6A5E">
        <w:rPr>
          <w:color w:val="0000FF"/>
        </w:rPr>
        <w:tab/>
      </w:r>
      <w:hyperlink r:id="rId10">
        <w:r w:rsidR="0083562C" w:rsidRPr="009E6A5E">
          <w:rPr>
            <w:color w:val="0000FF"/>
            <w:u w:val="single" w:color="0000FF"/>
          </w:rPr>
          <w:t>www.isi.net</w:t>
        </w:r>
      </w:hyperlink>
    </w:p>
    <w:p w14:paraId="791D76A1" w14:textId="77777777" w:rsidR="00A83713" w:rsidRPr="009E6A5E" w:rsidRDefault="00C851C1">
      <w:pPr>
        <w:pStyle w:val="BodyText"/>
        <w:tabs>
          <w:tab w:val="left" w:pos="5860"/>
        </w:tabs>
        <w:ind w:left="820"/>
      </w:pPr>
      <w:hyperlink r:id="rId11">
        <w:r w:rsidR="0083562C" w:rsidRPr="009E6A5E">
          <w:rPr>
            <w:color w:val="0000FF"/>
            <w:u w:val="single" w:color="0000FF"/>
          </w:rPr>
          <w:t>enquiries@ofsted.gov.uk</w:t>
        </w:r>
      </w:hyperlink>
      <w:r w:rsidR="0083562C" w:rsidRPr="009E6A5E">
        <w:rPr>
          <w:color w:val="0000FF"/>
        </w:rPr>
        <w:tab/>
      </w:r>
      <w:hyperlink r:id="rId12">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77777777" w:rsidR="00A83713" w:rsidRDefault="0083562C">
      <w:pPr>
        <w:pStyle w:val="BodyText"/>
        <w:ind w:left="820" w:right="139"/>
      </w:pPr>
      <w:r w:rsidRPr="009E6A5E">
        <w:t>The School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4AC0E495" w14:textId="650E1227" w:rsidR="00C851C1" w:rsidRDefault="00C851C1" w:rsidP="00C851C1">
      <w:pPr>
        <w:pStyle w:val="BodyText"/>
        <w:ind w:left="820" w:right="119"/>
        <w:jc w:val="both"/>
      </w:pPr>
    </w:p>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p w14:paraId="0FAE3197" w14:textId="6E665B6F" w:rsidR="00C851C1" w:rsidRDefault="00C851C1" w:rsidP="00C851C1">
      <w:pPr>
        <w:pStyle w:val="BodyText"/>
        <w:ind w:left="820" w:right="119"/>
        <w:jc w:val="both"/>
      </w:pPr>
      <w:r>
        <w:lastRenderedPageBreak/>
        <w:t>Moli Singh-Cope Hill Agent( 07949936362)</w:t>
      </w:r>
    </w:p>
    <w:p w14:paraId="67CEA40A" w14:textId="5DEB606A" w:rsidR="00C851C1" w:rsidRDefault="00C851C1" w:rsidP="00C851C1">
      <w:pPr>
        <w:pStyle w:val="BodyText"/>
        <w:ind w:left="820" w:right="119"/>
        <w:jc w:val="both"/>
      </w:pPr>
      <w:r>
        <w:t>Jamal Rehman- Poplar Mosque(0795058867)</w:t>
      </w:r>
    </w:p>
    <w:p w14:paraId="29DE98D4" w14:textId="005656BF" w:rsidR="00C851C1" w:rsidRDefault="00C851C1" w:rsidP="00C851C1">
      <w:pPr>
        <w:pStyle w:val="BodyText"/>
        <w:ind w:left="820" w:right="119"/>
        <w:jc w:val="both"/>
      </w:pPr>
      <w:r>
        <w:t>Feroz Adam-Headteacher of Ever Green Pimary School(07714820724)</w:t>
      </w: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C94C" w14:textId="77777777" w:rsidR="008868AA" w:rsidRDefault="008868AA">
      <w:r>
        <w:separator/>
      </w:r>
    </w:p>
  </w:endnote>
  <w:endnote w:type="continuationSeparator" w:id="0">
    <w:p w14:paraId="460A7D82" w14:textId="77777777" w:rsidR="008868AA" w:rsidRDefault="008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DDD6" w14:textId="77777777" w:rsidR="008868AA" w:rsidRDefault="008868AA">
      <w:r>
        <w:separator/>
      </w:r>
    </w:p>
  </w:footnote>
  <w:footnote w:type="continuationSeparator" w:id="0">
    <w:p w14:paraId="64DCCA93" w14:textId="77777777" w:rsidR="008868AA" w:rsidRDefault="008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13"/>
    <w:rsid w:val="00231C13"/>
    <w:rsid w:val="002E3117"/>
    <w:rsid w:val="003F26E5"/>
    <w:rsid w:val="004D114A"/>
    <w:rsid w:val="0083562C"/>
    <w:rsid w:val="008868AA"/>
    <w:rsid w:val="008B2082"/>
    <w:rsid w:val="009E6A5E"/>
    <w:rsid w:val="00A83713"/>
    <w:rsid w:val="00C851C1"/>
    <w:rsid w:val="00E15807"/>
    <w:rsid w:val="00F3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cerns@isi.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isi.net/" TargetMode="External"/><Relationship Id="rId4" Type="http://schemas.openxmlformats.org/officeDocument/2006/relationships/webSettings" Target="webSettings.xml"/><Relationship Id="rId9" Type="http://schemas.openxmlformats.org/officeDocument/2006/relationships/hyperlink" Target="http://www.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3D350-B070-4502-AF5E-729DA464775A}"/>
</file>

<file path=customXml/itemProps2.xml><?xml version="1.0" encoding="utf-8"?>
<ds:datastoreItem xmlns:ds="http://schemas.openxmlformats.org/officeDocument/2006/customXml" ds:itemID="{B007124B-FF39-4C05-9E52-9202F65DA2BC}"/>
</file>

<file path=customXml/itemProps3.xml><?xml version="1.0" encoding="utf-8"?>
<ds:datastoreItem xmlns:ds="http://schemas.openxmlformats.org/officeDocument/2006/customXml" ds:itemID="{9F1F8B28-B46E-4B1F-BE91-9320B8482222}"/>
</file>

<file path=docProps/app.xml><?xml version="1.0" encoding="utf-8"?>
<Properties xmlns="http://schemas.openxmlformats.org/officeDocument/2006/extended-properties" xmlns:vt="http://schemas.openxmlformats.org/officeDocument/2006/docPropsVTypes">
  <Template>Normal</Template>
  <TotalTime>1219</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Sulthana Begum</cp:lastModifiedBy>
  <cp:revision>10</cp:revision>
  <dcterms:created xsi:type="dcterms:W3CDTF">2021-01-13T14:23:00Z</dcterms:created>
  <dcterms:modified xsi:type="dcterms:W3CDTF">2021-05-05T09:50:00Z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