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FE54FA" w14:textId="637A5219" w:rsidR="00574420" w:rsidRDefault="003E5648">
      <w:pPr>
        <w:pStyle w:val="BodyText"/>
        <w:rPr>
          <w:rFonts w:ascii="Times New Roman"/>
          <w:sz w:val="20"/>
        </w:rPr>
      </w:pPr>
      <w:r>
        <w:rPr>
          <w:rFonts w:ascii="Times New Roman"/>
          <w:noProof/>
          <w:sz w:val="20"/>
          <w:lang w:val="en-GB" w:eastAsia="en-GB" w:bidi="ar-SA"/>
        </w:rPr>
        <mc:AlternateContent>
          <mc:Choice Requires="wps">
            <w:drawing>
              <wp:inline distT="0" distB="0" distL="0" distR="0" wp14:anchorId="66AC7D12" wp14:editId="0246FC47">
                <wp:extent cx="6480175" cy="338455"/>
                <wp:effectExtent l="7620" t="13970" r="8255" b="9525"/>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338455"/>
                        </a:xfrm>
                        <a:prstGeom prst="rect">
                          <a:avLst/>
                        </a:prstGeom>
                        <a:solidFill>
                          <a:srgbClr val="CCFFCC"/>
                        </a:solidFill>
                        <a:ln w="6096">
                          <a:solidFill>
                            <a:srgbClr val="000000"/>
                          </a:solidFill>
                          <a:prstDash val="solid"/>
                          <a:miter lim="800000"/>
                          <a:headEnd/>
                          <a:tailEnd/>
                        </a:ln>
                      </wps:spPr>
                      <wps:txbx>
                        <w:txbxContent>
                          <w:p w14:paraId="52A01CB6" w14:textId="77777777" w:rsidR="003E5648" w:rsidRDefault="003E5648" w:rsidP="003E5648">
                            <w:pPr>
                              <w:spacing w:line="319" w:lineRule="exact"/>
                              <w:ind w:left="3825" w:right="3826"/>
                              <w:jc w:val="center"/>
                              <w:rPr>
                                <w:b/>
                                <w:sz w:val="28"/>
                              </w:rPr>
                            </w:pPr>
                            <w:r>
                              <w:rPr>
                                <w:b/>
                                <w:sz w:val="28"/>
                              </w:rPr>
                              <w:t>Foundation</w:t>
                            </w:r>
                            <w:r w:rsidRPr="00AD0F6E">
                              <w:rPr>
                                <w:b/>
                                <w:sz w:val="28"/>
                                <w:cs/>
                              </w:rPr>
                              <w:t>‎</w:t>
                            </w:r>
                            <w:r>
                              <w:rPr>
                                <w:b/>
                                <w:sz w:val="28"/>
                              </w:rPr>
                              <w:t xml:space="preserve"> Policy</w:t>
                            </w:r>
                          </w:p>
                        </w:txbxContent>
                      </wps:txbx>
                      <wps:bodyPr rot="0" vert="horz" wrap="square" lIns="0" tIns="0" rIns="0" bIns="0" anchor="t" anchorCtr="0" upright="1">
                        <a:noAutofit/>
                      </wps:bodyPr>
                    </wps:wsp>
                  </a:graphicData>
                </a:graphic>
              </wp:inline>
            </w:drawing>
          </mc:Choice>
          <mc:Fallback>
            <w:pict>
              <v:shapetype w14:anchorId="66AC7D12" id="_x0000_t202" coordsize="21600,21600" o:spt="202" path="m,l,21600r21600,l21600,xe">
                <v:stroke joinstyle="miter"/>
                <v:path gradientshapeok="t" o:connecttype="rect"/>
              </v:shapetype>
              <v:shape id="Text Box 5" o:spid="_x0000_s1026" type="#_x0000_t202" style="width:510.25pt;height:2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" fillcolor="#cfc" strokeweight=".48pt">
                <v:textbox inset="0,0,0,0">
                  <w:txbxContent>
                    <w:p w14:paraId="52A01CB6" w14:textId="77777777" w:rsidR="003E5648" w:rsidRDefault="003E5648" w:rsidP="003E5648">
                      <w:pPr>
                        <w:spacing w:line="319" w:lineRule="exact"/>
                        <w:ind w:left="3825" w:right="3826"/>
                        <w:jc w:val="center"/>
                        <w:rPr>
                          <w:b/>
                          <w:sz w:val="28"/>
                        </w:rPr>
                      </w:pPr>
                      <w:r>
                        <w:rPr>
                          <w:b/>
                          <w:sz w:val="28"/>
                        </w:rPr>
                        <w:t>Foundation</w:t>
                      </w:r>
                      <w:r w:rsidRPr="00AD0F6E">
                        <w:rPr>
                          <w:b/>
                          <w:sz w:val="28"/>
                          <w:cs/>
                        </w:rPr>
                        <w:t>‎</w:t>
                      </w:r>
                      <w:r>
                        <w:rPr>
                          <w:b/>
                          <w:sz w:val="28"/>
                        </w:rPr>
                        <w:t xml:space="preserve"> Policy</w:t>
                      </w:r>
                    </w:p>
                  </w:txbxContent>
                </v:textbox>
                <w10:anchorlock/>
              </v:shape>
            </w:pict>
          </mc:Fallback>
        </mc:AlternateContent>
      </w:r>
    </w:p>
    <w:p w14:paraId="310ED69C" w14:textId="0F9DB9D9" w:rsidR="00574420" w:rsidRDefault="00574420">
      <w:pPr>
        <w:pStyle w:val="BodyText"/>
        <w:spacing w:before="1"/>
        <w:rPr>
          <w:rFonts w:ascii="Times New Roman"/>
          <w:sz w:val="14"/>
        </w:rPr>
      </w:pPr>
    </w:p>
    <w:p w14:paraId="214BE5B5" w14:textId="77777777" w:rsidR="00574420" w:rsidRDefault="00574420">
      <w:pPr>
        <w:pStyle w:val="BodyText"/>
        <w:ind w:left="137"/>
        <w:rPr>
          <w:rFonts w:ascii="Times New Roman"/>
          <w:sz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1985"/>
        <w:gridCol w:w="5811"/>
      </w:tblGrid>
      <w:tr w:rsidR="00574420" w14:paraId="0784748D" w14:textId="77777777" w:rsidTr="00264FBF">
        <w:trPr>
          <w:trHeight w:val="302"/>
        </w:trPr>
        <w:tc>
          <w:tcPr>
            <w:tcW w:w="2410" w:type="dxa"/>
            <w:shd w:val="clear" w:color="auto" w:fill="CCFFCC"/>
          </w:tcPr>
          <w:p w14:paraId="6AA6902C" w14:textId="77777777" w:rsidR="00574420" w:rsidRDefault="00F00E57" w:rsidP="00264FBF">
            <w:pPr>
              <w:pStyle w:val="TableParagraph"/>
              <w:spacing w:line="258" w:lineRule="exact"/>
              <w:ind w:left="446"/>
              <w:jc w:val="center"/>
              <w:rPr>
                <w:b/>
                <w:sz w:val="24"/>
              </w:rPr>
            </w:pPr>
            <w:r>
              <w:rPr>
                <w:b/>
                <w:sz w:val="24"/>
              </w:rPr>
              <w:t>Date</w:t>
            </w:r>
          </w:p>
        </w:tc>
        <w:tc>
          <w:tcPr>
            <w:tcW w:w="1985" w:type="dxa"/>
            <w:shd w:val="clear" w:color="auto" w:fill="CCFFCC"/>
          </w:tcPr>
          <w:p w14:paraId="12F5CB6B" w14:textId="77777777" w:rsidR="00574420" w:rsidRDefault="00F00E57">
            <w:pPr>
              <w:pStyle w:val="TableParagraph"/>
              <w:spacing w:line="258" w:lineRule="exact"/>
              <w:ind w:left="125" w:right="114"/>
              <w:jc w:val="center"/>
              <w:rPr>
                <w:b/>
                <w:sz w:val="24"/>
              </w:rPr>
            </w:pPr>
            <w:r>
              <w:rPr>
                <w:b/>
                <w:sz w:val="24"/>
              </w:rPr>
              <w:t>Review Date</w:t>
            </w:r>
          </w:p>
        </w:tc>
        <w:tc>
          <w:tcPr>
            <w:tcW w:w="5811" w:type="dxa"/>
            <w:shd w:val="clear" w:color="auto" w:fill="CCFFCC"/>
          </w:tcPr>
          <w:p w14:paraId="7A897CC4" w14:textId="77777777" w:rsidR="00574420" w:rsidRDefault="00F00E57">
            <w:pPr>
              <w:pStyle w:val="TableParagraph"/>
              <w:spacing w:line="258" w:lineRule="exact"/>
              <w:ind w:left="2134" w:right="2194"/>
              <w:jc w:val="center"/>
              <w:rPr>
                <w:b/>
                <w:sz w:val="24"/>
              </w:rPr>
            </w:pPr>
            <w:r>
              <w:rPr>
                <w:b/>
                <w:sz w:val="24"/>
              </w:rPr>
              <w:t>Coordinator</w:t>
            </w:r>
          </w:p>
        </w:tc>
      </w:tr>
      <w:tr w:rsidR="00574420" w14:paraId="1799C9D4" w14:textId="77777777" w:rsidTr="00264FBF">
        <w:trPr>
          <w:trHeight w:val="599"/>
        </w:trPr>
        <w:tc>
          <w:tcPr>
            <w:tcW w:w="2410" w:type="dxa"/>
          </w:tcPr>
          <w:p w14:paraId="7F77F6BF" w14:textId="4F9A1E22" w:rsidR="00574420" w:rsidRDefault="00906322" w:rsidP="00264FBF">
            <w:pPr>
              <w:pStyle w:val="TableParagraph"/>
              <w:spacing w:before="1" w:line="274" w:lineRule="exact"/>
              <w:ind w:left="439" w:right="327" w:hanging="87"/>
              <w:rPr>
                <w:b/>
                <w:sz w:val="24"/>
              </w:rPr>
            </w:pPr>
            <w:r>
              <w:rPr>
                <w:b/>
                <w:sz w:val="24"/>
              </w:rPr>
              <w:t xml:space="preserve">September </w:t>
            </w:r>
            <w:r w:rsidR="00F00E57">
              <w:rPr>
                <w:b/>
                <w:sz w:val="24"/>
              </w:rPr>
              <w:t>20</w:t>
            </w:r>
            <w:r w:rsidR="003E5648">
              <w:rPr>
                <w:b/>
                <w:sz w:val="24"/>
              </w:rPr>
              <w:t>20</w:t>
            </w:r>
          </w:p>
        </w:tc>
        <w:tc>
          <w:tcPr>
            <w:tcW w:w="1985" w:type="dxa"/>
          </w:tcPr>
          <w:p w14:paraId="38420010" w14:textId="263F85B7" w:rsidR="00574420" w:rsidRDefault="00906322" w:rsidP="00264FBF">
            <w:pPr>
              <w:pStyle w:val="TableParagraph"/>
              <w:spacing w:line="271" w:lineRule="exact"/>
              <w:ind w:left="125" w:right="114"/>
              <w:jc w:val="center"/>
              <w:rPr>
                <w:b/>
                <w:sz w:val="24"/>
              </w:rPr>
            </w:pPr>
            <w:r>
              <w:rPr>
                <w:b/>
                <w:sz w:val="24"/>
              </w:rPr>
              <w:t xml:space="preserve">September </w:t>
            </w:r>
            <w:r w:rsidR="00F00E57">
              <w:rPr>
                <w:b/>
                <w:sz w:val="24"/>
              </w:rPr>
              <w:t>20</w:t>
            </w:r>
            <w:r w:rsidR="00264FBF">
              <w:rPr>
                <w:b/>
                <w:sz w:val="24"/>
              </w:rPr>
              <w:t>2</w:t>
            </w:r>
            <w:r w:rsidR="003E5648">
              <w:rPr>
                <w:b/>
                <w:sz w:val="24"/>
              </w:rPr>
              <w:t>1</w:t>
            </w:r>
          </w:p>
        </w:tc>
        <w:tc>
          <w:tcPr>
            <w:tcW w:w="5811" w:type="dxa"/>
          </w:tcPr>
          <w:p w14:paraId="57093742" w14:textId="77777777" w:rsidR="00574420" w:rsidRDefault="00264FBF" w:rsidP="00264FBF">
            <w:pPr>
              <w:pStyle w:val="TableParagraph"/>
              <w:spacing w:line="271" w:lineRule="exact"/>
              <w:ind w:left="2197" w:right="2194"/>
              <w:jc w:val="center"/>
              <w:rPr>
                <w:b/>
                <w:sz w:val="24"/>
              </w:rPr>
            </w:pPr>
            <w:r>
              <w:rPr>
                <w:b/>
                <w:sz w:val="24"/>
              </w:rPr>
              <w:t>Shaheda Khanom</w:t>
            </w:r>
          </w:p>
        </w:tc>
      </w:tr>
    </w:tbl>
    <w:p w14:paraId="01E07E3F" w14:textId="77777777" w:rsidR="00574420" w:rsidRDefault="00574420">
      <w:pPr>
        <w:pStyle w:val="BodyText"/>
        <w:spacing w:before="4"/>
        <w:rPr>
          <w:rFonts w:ascii="Times New Roman"/>
          <w:sz w:val="15"/>
        </w:rPr>
      </w:pPr>
    </w:p>
    <w:p w14:paraId="1C60E0FB" w14:textId="77777777" w:rsidR="003E5648" w:rsidRDefault="00F00E57">
      <w:pPr>
        <w:pStyle w:val="BodyText"/>
        <w:tabs>
          <w:tab w:val="left" w:pos="14129"/>
        </w:tabs>
        <w:spacing w:before="92" w:line="252" w:lineRule="auto"/>
        <w:ind w:left="142" w:right="188" w:hanging="29"/>
        <w:rPr>
          <w:rFonts w:ascii="Times New Roman"/>
          <w:spacing w:val="-32"/>
          <w:sz w:val="24"/>
        </w:rPr>
      </w:pPr>
      <w:r w:rsidRPr="00264FBF">
        <w:rPr>
          <w:rFonts w:ascii="Times New Roman"/>
          <w:spacing w:val="-32"/>
          <w:sz w:val="24"/>
        </w:rPr>
        <w:t xml:space="preserve"> </w:t>
      </w:r>
    </w:p>
    <w:p w14:paraId="1C57DB28" w14:textId="7848D002" w:rsidR="00264FBF" w:rsidRDefault="00F00E57">
      <w:pPr>
        <w:pStyle w:val="BodyText"/>
        <w:tabs>
          <w:tab w:val="left" w:pos="14129"/>
        </w:tabs>
        <w:spacing w:before="92" w:line="252" w:lineRule="auto"/>
        <w:ind w:left="142" w:right="188" w:hanging="29"/>
      </w:pPr>
      <w:r w:rsidRPr="00264FBF">
        <w:rPr>
          <w:b/>
          <w:sz w:val="24"/>
        </w:rPr>
        <w:t>Rationale</w:t>
      </w:r>
      <w:r w:rsidRPr="00264FBF">
        <w:rPr>
          <w:b/>
          <w:sz w:val="24"/>
        </w:rPr>
        <w:tab/>
        <w:t xml:space="preserve"> </w:t>
      </w:r>
      <w:r w:rsidRPr="00264FBF">
        <w:t xml:space="preserve">This policy outlines </w:t>
      </w:r>
      <w:proofErr w:type="gramStart"/>
      <w:r w:rsidRPr="00264FBF">
        <w:t>the  learning</w:t>
      </w:r>
      <w:proofErr w:type="gramEnd"/>
      <w:r w:rsidRPr="00264FBF">
        <w:t>, teaching, organisation  and  management of  geography at Buttercup  Primary  School the  implementation    of this policy is the responsibility of</w:t>
      </w:r>
      <w:r>
        <w:t xml:space="preserve"> </w:t>
      </w:r>
    </w:p>
    <w:p w14:paraId="717F3DB6" w14:textId="77777777" w:rsidR="00574420" w:rsidRDefault="00264FBF">
      <w:pPr>
        <w:pStyle w:val="BodyText"/>
        <w:tabs>
          <w:tab w:val="left" w:pos="14129"/>
        </w:tabs>
        <w:spacing w:before="92" w:line="252" w:lineRule="auto"/>
        <w:ind w:left="142" w:right="188" w:hanging="29"/>
      </w:pPr>
      <w:r>
        <w:t>All</w:t>
      </w:r>
      <w:r w:rsidR="00F00E57">
        <w:t xml:space="preserve"> teaching staff.  The responsibility for monitoring and review rests with </w:t>
      </w:r>
      <w:r>
        <w:t>the Deputy</w:t>
      </w:r>
      <w:r w:rsidR="00F00E57">
        <w:t xml:space="preserve"> Head </w:t>
      </w:r>
      <w:r>
        <w:t>Teacher Through</w:t>
      </w:r>
      <w:r w:rsidR="00F00E57">
        <w:t xml:space="preserve"> our teaching of geography we aim</w:t>
      </w:r>
      <w:r w:rsidR="00F00E57">
        <w:rPr>
          <w:spacing w:val="39"/>
        </w:rPr>
        <w:t xml:space="preserve"> </w:t>
      </w:r>
      <w:r w:rsidR="00F00E57">
        <w:t>to:</w:t>
      </w:r>
    </w:p>
    <w:p w14:paraId="396F5818" w14:textId="77777777" w:rsidR="00574420" w:rsidRDefault="00574420">
      <w:pPr>
        <w:pStyle w:val="BodyText"/>
        <w:spacing w:before="9"/>
      </w:pPr>
    </w:p>
    <w:p w14:paraId="7F9356A0" w14:textId="77777777" w:rsidR="00574420" w:rsidRDefault="00F00E57">
      <w:pPr>
        <w:pStyle w:val="ListParagraph"/>
        <w:numPr>
          <w:ilvl w:val="0"/>
          <w:numId w:val="2"/>
        </w:numPr>
        <w:tabs>
          <w:tab w:val="left" w:pos="863"/>
        </w:tabs>
        <w:ind w:hanging="361"/>
      </w:pPr>
      <w:r>
        <w:rPr>
          <w:w w:val="105"/>
        </w:rPr>
        <w:t>Stimulate pupils' enthusiasm for, and curiosity about their surroundings and the wider</w:t>
      </w:r>
      <w:r>
        <w:rPr>
          <w:spacing w:val="-1"/>
          <w:w w:val="105"/>
        </w:rPr>
        <w:t xml:space="preserve"> </w:t>
      </w:r>
      <w:r>
        <w:rPr>
          <w:w w:val="105"/>
        </w:rPr>
        <w:t>world</w:t>
      </w:r>
    </w:p>
    <w:p w14:paraId="526F2405" w14:textId="77777777" w:rsidR="00574420" w:rsidRDefault="00F00E57">
      <w:pPr>
        <w:pStyle w:val="ListParagraph"/>
        <w:numPr>
          <w:ilvl w:val="0"/>
          <w:numId w:val="2"/>
        </w:numPr>
        <w:tabs>
          <w:tab w:val="left" w:pos="863"/>
        </w:tabs>
        <w:spacing w:before="11" w:line="254" w:lineRule="auto"/>
        <w:ind w:right="532"/>
      </w:pPr>
      <w:r>
        <w:rPr>
          <w:w w:val="105"/>
        </w:rPr>
        <w:t>Increase</w:t>
      </w:r>
      <w:r>
        <w:rPr>
          <w:spacing w:val="-7"/>
          <w:w w:val="105"/>
        </w:rPr>
        <w:t xml:space="preserve"> </w:t>
      </w:r>
      <w:r>
        <w:rPr>
          <w:w w:val="105"/>
        </w:rPr>
        <w:t>their</w:t>
      </w:r>
      <w:r>
        <w:rPr>
          <w:spacing w:val="-7"/>
          <w:w w:val="105"/>
        </w:rPr>
        <w:t xml:space="preserve"> </w:t>
      </w:r>
      <w:r>
        <w:rPr>
          <w:w w:val="105"/>
        </w:rPr>
        <w:t>knowledge</w:t>
      </w:r>
      <w:r>
        <w:rPr>
          <w:spacing w:val="-6"/>
          <w:w w:val="105"/>
        </w:rPr>
        <w:t xml:space="preserve"> </w:t>
      </w:r>
      <w:r>
        <w:rPr>
          <w:w w:val="105"/>
        </w:rPr>
        <w:t>and</w:t>
      </w:r>
      <w:r>
        <w:rPr>
          <w:spacing w:val="-6"/>
          <w:w w:val="105"/>
        </w:rPr>
        <w:t xml:space="preserve"> </w:t>
      </w:r>
      <w:r>
        <w:rPr>
          <w:w w:val="105"/>
        </w:rPr>
        <w:t>understanding</w:t>
      </w:r>
      <w:r>
        <w:rPr>
          <w:spacing w:val="-6"/>
          <w:w w:val="105"/>
        </w:rPr>
        <w:t xml:space="preserve"> </w:t>
      </w:r>
      <w:r>
        <w:rPr>
          <w:w w:val="105"/>
        </w:rPr>
        <w:t>of</w:t>
      </w:r>
      <w:r>
        <w:rPr>
          <w:spacing w:val="-7"/>
          <w:w w:val="105"/>
        </w:rPr>
        <w:t xml:space="preserve"> </w:t>
      </w:r>
      <w:r>
        <w:rPr>
          <w:w w:val="105"/>
        </w:rPr>
        <w:t>the</w:t>
      </w:r>
      <w:r>
        <w:rPr>
          <w:spacing w:val="-6"/>
          <w:w w:val="105"/>
        </w:rPr>
        <w:t xml:space="preserve"> </w:t>
      </w:r>
      <w:r>
        <w:rPr>
          <w:w w:val="105"/>
        </w:rPr>
        <w:t>different</w:t>
      </w:r>
      <w:r>
        <w:rPr>
          <w:spacing w:val="-8"/>
          <w:w w:val="105"/>
        </w:rPr>
        <w:t xml:space="preserve"> </w:t>
      </w:r>
      <w:r>
        <w:rPr>
          <w:w w:val="105"/>
        </w:rPr>
        <w:t>communities</w:t>
      </w:r>
      <w:r>
        <w:rPr>
          <w:spacing w:val="-6"/>
          <w:w w:val="105"/>
        </w:rPr>
        <w:t xml:space="preserve"> </w:t>
      </w:r>
      <w:r>
        <w:rPr>
          <w:w w:val="105"/>
        </w:rPr>
        <w:t>and</w:t>
      </w:r>
      <w:r>
        <w:rPr>
          <w:spacing w:val="-6"/>
          <w:w w:val="105"/>
        </w:rPr>
        <w:t xml:space="preserve"> </w:t>
      </w:r>
      <w:r>
        <w:rPr>
          <w:w w:val="105"/>
        </w:rPr>
        <w:t>cultures</w:t>
      </w:r>
      <w:r>
        <w:rPr>
          <w:spacing w:val="-6"/>
          <w:w w:val="105"/>
        </w:rPr>
        <w:t xml:space="preserve"> </w:t>
      </w:r>
      <w:r>
        <w:rPr>
          <w:w w:val="105"/>
        </w:rPr>
        <w:t>within</w:t>
      </w:r>
      <w:r>
        <w:rPr>
          <w:spacing w:val="-10"/>
          <w:w w:val="105"/>
        </w:rPr>
        <w:t xml:space="preserve"> </w:t>
      </w:r>
      <w:r>
        <w:rPr>
          <w:w w:val="105"/>
        </w:rPr>
        <w:t>Buttercup</w:t>
      </w:r>
      <w:r>
        <w:rPr>
          <w:spacing w:val="-6"/>
          <w:w w:val="105"/>
        </w:rPr>
        <w:t xml:space="preserve"> </w:t>
      </w:r>
      <w:r>
        <w:rPr>
          <w:w w:val="105"/>
        </w:rPr>
        <w:t>Primary,</w:t>
      </w:r>
      <w:r>
        <w:rPr>
          <w:spacing w:val="-7"/>
          <w:w w:val="105"/>
        </w:rPr>
        <w:t xml:space="preserve"> </w:t>
      </w:r>
      <w:r>
        <w:rPr>
          <w:w w:val="105"/>
        </w:rPr>
        <w:t>Tower</w:t>
      </w:r>
      <w:r>
        <w:rPr>
          <w:spacing w:val="-7"/>
          <w:w w:val="105"/>
        </w:rPr>
        <w:t xml:space="preserve"> </w:t>
      </w:r>
      <w:r>
        <w:rPr>
          <w:w w:val="105"/>
        </w:rPr>
        <w:t>hamlets East London Britain and the world - and how these relate to each</w:t>
      </w:r>
      <w:r>
        <w:rPr>
          <w:spacing w:val="13"/>
          <w:w w:val="105"/>
        </w:rPr>
        <w:t xml:space="preserve"> </w:t>
      </w:r>
      <w:r>
        <w:rPr>
          <w:w w:val="105"/>
        </w:rPr>
        <w:t>other</w:t>
      </w:r>
    </w:p>
    <w:p w14:paraId="0CC5C33D" w14:textId="77777777" w:rsidR="00574420" w:rsidRDefault="00F00E57">
      <w:pPr>
        <w:pStyle w:val="ListParagraph"/>
        <w:numPr>
          <w:ilvl w:val="0"/>
          <w:numId w:val="2"/>
        </w:numPr>
        <w:tabs>
          <w:tab w:val="left" w:pos="863"/>
        </w:tabs>
        <w:spacing w:line="249" w:lineRule="exact"/>
        <w:ind w:hanging="361"/>
      </w:pPr>
      <w:r>
        <w:rPr>
          <w:w w:val="105"/>
        </w:rPr>
        <w:t>Increase their knowledge and understanding of the changing</w:t>
      </w:r>
      <w:r>
        <w:rPr>
          <w:spacing w:val="8"/>
          <w:w w:val="105"/>
        </w:rPr>
        <w:t xml:space="preserve"> </w:t>
      </w:r>
      <w:r>
        <w:rPr>
          <w:w w:val="105"/>
        </w:rPr>
        <w:t>world</w:t>
      </w:r>
    </w:p>
    <w:p w14:paraId="19DFB276" w14:textId="77777777" w:rsidR="00574420" w:rsidRDefault="00F00E57">
      <w:pPr>
        <w:pStyle w:val="ListParagraph"/>
        <w:numPr>
          <w:ilvl w:val="0"/>
          <w:numId w:val="2"/>
        </w:numPr>
        <w:tabs>
          <w:tab w:val="left" w:pos="863"/>
        </w:tabs>
        <w:spacing w:before="11" w:line="249" w:lineRule="auto"/>
        <w:ind w:right="711"/>
      </w:pPr>
      <w:r>
        <w:rPr>
          <w:w w:val="105"/>
        </w:rPr>
        <w:t>Encourage</w:t>
      </w:r>
      <w:r>
        <w:rPr>
          <w:spacing w:val="-6"/>
          <w:w w:val="105"/>
        </w:rPr>
        <w:t xml:space="preserve"> </w:t>
      </w:r>
      <w:r>
        <w:rPr>
          <w:w w:val="105"/>
        </w:rPr>
        <w:t>pupils</w:t>
      </w:r>
      <w:r>
        <w:rPr>
          <w:spacing w:val="-7"/>
          <w:w w:val="105"/>
        </w:rPr>
        <w:t xml:space="preserve"> </w:t>
      </w:r>
      <w:r>
        <w:rPr>
          <w:w w:val="105"/>
        </w:rPr>
        <w:t>to</w:t>
      </w:r>
      <w:r>
        <w:rPr>
          <w:spacing w:val="-6"/>
          <w:w w:val="105"/>
        </w:rPr>
        <w:t xml:space="preserve"> </w:t>
      </w:r>
      <w:r>
        <w:rPr>
          <w:w w:val="105"/>
        </w:rPr>
        <w:t>ask</w:t>
      </w:r>
      <w:r>
        <w:rPr>
          <w:spacing w:val="-7"/>
          <w:w w:val="105"/>
        </w:rPr>
        <w:t xml:space="preserve"> </w:t>
      </w:r>
      <w:r>
        <w:rPr>
          <w:w w:val="105"/>
        </w:rPr>
        <w:t>questions</w:t>
      </w:r>
      <w:r>
        <w:rPr>
          <w:spacing w:val="-7"/>
          <w:w w:val="105"/>
        </w:rPr>
        <w:t xml:space="preserve"> </w:t>
      </w:r>
      <w:r>
        <w:rPr>
          <w:w w:val="105"/>
        </w:rPr>
        <w:t>and</w:t>
      </w:r>
      <w:r>
        <w:rPr>
          <w:spacing w:val="-6"/>
          <w:w w:val="105"/>
        </w:rPr>
        <w:t xml:space="preserve"> </w:t>
      </w:r>
      <w:r>
        <w:rPr>
          <w:w w:val="105"/>
        </w:rPr>
        <w:t>propose</w:t>
      </w:r>
      <w:r>
        <w:rPr>
          <w:spacing w:val="-6"/>
          <w:w w:val="105"/>
        </w:rPr>
        <w:t xml:space="preserve"> </w:t>
      </w:r>
      <w:r>
        <w:rPr>
          <w:w w:val="105"/>
        </w:rPr>
        <w:t>solutions</w:t>
      </w:r>
      <w:r>
        <w:rPr>
          <w:spacing w:val="-6"/>
          <w:w w:val="105"/>
        </w:rPr>
        <w:t xml:space="preserve"> </w:t>
      </w:r>
      <w:r>
        <w:rPr>
          <w:w w:val="105"/>
        </w:rPr>
        <w:t>to</w:t>
      </w:r>
      <w:r>
        <w:rPr>
          <w:spacing w:val="-6"/>
          <w:w w:val="105"/>
        </w:rPr>
        <w:t xml:space="preserve"> </w:t>
      </w:r>
      <w:r>
        <w:rPr>
          <w:w w:val="105"/>
        </w:rPr>
        <w:t>environmental</w:t>
      </w:r>
      <w:r>
        <w:rPr>
          <w:spacing w:val="-8"/>
          <w:w w:val="105"/>
        </w:rPr>
        <w:t xml:space="preserve"> </w:t>
      </w:r>
      <w:r>
        <w:rPr>
          <w:w w:val="105"/>
        </w:rPr>
        <w:t>problems</w:t>
      </w:r>
      <w:r>
        <w:rPr>
          <w:spacing w:val="-7"/>
          <w:w w:val="105"/>
        </w:rPr>
        <w:t xml:space="preserve"> </w:t>
      </w:r>
      <w:r>
        <w:rPr>
          <w:w w:val="105"/>
        </w:rPr>
        <w:t>within</w:t>
      </w:r>
      <w:r>
        <w:rPr>
          <w:spacing w:val="-4"/>
          <w:w w:val="105"/>
        </w:rPr>
        <w:t xml:space="preserve"> </w:t>
      </w:r>
      <w:r>
        <w:rPr>
          <w:w w:val="105"/>
        </w:rPr>
        <w:t>Buttercup</w:t>
      </w:r>
      <w:r>
        <w:rPr>
          <w:spacing w:val="-6"/>
          <w:w w:val="105"/>
        </w:rPr>
        <w:t xml:space="preserve"> </w:t>
      </w:r>
      <w:r>
        <w:rPr>
          <w:w w:val="105"/>
        </w:rPr>
        <w:t>Primary</w:t>
      </w:r>
      <w:r>
        <w:rPr>
          <w:spacing w:val="-6"/>
          <w:w w:val="105"/>
        </w:rPr>
        <w:t xml:space="preserve"> </w:t>
      </w:r>
      <w:r>
        <w:rPr>
          <w:w w:val="105"/>
        </w:rPr>
        <w:t>School</w:t>
      </w:r>
      <w:r>
        <w:rPr>
          <w:spacing w:val="-8"/>
          <w:w w:val="105"/>
        </w:rPr>
        <w:t xml:space="preserve"> </w:t>
      </w:r>
      <w:r>
        <w:rPr>
          <w:w w:val="105"/>
        </w:rPr>
        <w:t>and</w:t>
      </w:r>
      <w:r>
        <w:rPr>
          <w:spacing w:val="-6"/>
          <w:w w:val="105"/>
        </w:rPr>
        <w:t xml:space="preserve"> </w:t>
      </w:r>
      <w:r>
        <w:rPr>
          <w:w w:val="105"/>
        </w:rPr>
        <w:t>the wider world</w:t>
      </w:r>
    </w:p>
    <w:p w14:paraId="35CE0E4B" w14:textId="77777777" w:rsidR="00574420" w:rsidRDefault="00F00E57">
      <w:pPr>
        <w:pStyle w:val="ListParagraph"/>
        <w:numPr>
          <w:ilvl w:val="0"/>
          <w:numId w:val="2"/>
        </w:numPr>
        <w:tabs>
          <w:tab w:val="left" w:pos="863"/>
        </w:tabs>
        <w:spacing w:before="2" w:line="249" w:lineRule="auto"/>
        <w:ind w:right="663"/>
      </w:pPr>
      <w:r>
        <w:rPr>
          <w:w w:val="105"/>
        </w:rPr>
        <w:t>Develop</w:t>
      </w:r>
      <w:r>
        <w:rPr>
          <w:spacing w:val="-6"/>
          <w:w w:val="105"/>
        </w:rPr>
        <w:t xml:space="preserve"> </w:t>
      </w:r>
      <w:r>
        <w:rPr>
          <w:w w:val="105"/>
        </w:rPr>
        <w:t>pupils'</w:t>
      </w:r>
      <w:r>
        <w:rPr>
          <w:spacing w:val="-7"/>
          <w:w w:val="105"/>
        </w:rPr>
        <w:t xml:space="preserve"> </w:t>
      </w:r>
      <w:r>
        <w:rPr>
          <w:w w:val="105"/>
        </w:rPr>
        <w:t>competence</w:t>
      </w:r>
      <w:r>
        <w:rPr>
          <w:spacing w:val="-6"/>
          <w:w w:val="105"/>
        </w:rPr>
        <w:t xml:space="preserve"> </w:t>
      </w:r>
      <w:r>
        <w:rPr>
          <w:w w:val="105"/>
        </w:rPr>
        <w:t>in</w:t>
      </w:r>
      <w:r>
        <w:rPr>
          <w:spacing w:val="-5"/>
          <w:w w:val="105"/>
        </w:rPr>
        <w:t xml:space="preserve"> </w:t>
      </w:r>
      <w:r>
        <w:rPr>
          <w:w w:val="105"/>
        </w:rPr>
        <w:t>specific</w:t>
      </w:r>
      <w:r>
        <w:rPr>
          <w:spacing w:val="-7"/>
          <w:w w:val="105"/>
        </w:rPr>
        <w:t xml:space="preserve"> </w:t>
      </w:r>
      <w:r>
        <w:rPr>
          <w:w w:val="105"/>
        </w:rPr>
        <w:t>geographical</w:t>
      </w:r>
      <w:r>
        <w:rPr>
          <w:spacing w:val="-7"/>
          <w:w w:val="105"/>
        </w:rPr>
        <w:t xml:space="preserve"> </w:t>
      </w:r>
      <w:r>
        <w:rPr>
          <w:w w:val="105"/>
        </w:rPr>
        <w:t>skills</w:t>
      </w:r>
      <w:r>
        <w:rPr>
          <w:spacing w:val="-6"/>
          <w:w w:val="105"/>
        </w:rPr>
        <w:t xml:space="preserve"> </w:t>
      </w:r>
      <w:r>
        <w:rPr>
          <w:w w:val="105"/>
        </w:rPr>
        <w:t>(such</w:t>
      </w:r>
      <w:r>
        <w:rPr>
          <w:spacing w:val="-6"/>
          <w:w w:val="105"/>
        </w:rPr>
        <w:t xml:space="preserve"> </w:t>
      </w:r>
      <w:r>
        <w:rPr>
          <w:w w:val="105"/>
        </w:rPr>
        <w:t>as</w:t>
      </w:r>
      <w:r>
        <w:rPr>
          <w:spacing w:val="-6"/>
          <w:w w:val="105"/>
        </w:rPr>
        <w:t xml:space="preserve"> </w:t>
      </w:r>
      <w:r>
        <w:rPr>
          <w:w w:val="105"/>
        </w:rPr>
        <w:t>use</w:t>
      </w:r>
      <w:r>
        <w:rPr>
          <w:spacing w:val="-5"/>
          <w:w w:val="105"/>
        </w:rPr>
        <w:t xml:space="preserve"> </w:t>
      </w:r>
      <w:r>
        <w:rPr>
          <w:w w:val="105"/>
        </w:rPr>
        <w:t>of</w:t>
      </w:r>
      <w:r>
        <w:rPr>
          <w:spacing w:val="-7"/>
          <w:w w:val="105"/>
        </w:rPr>
        <w:t xml:space="preserve"> </w:t>
      </w:r>
      <w:r>
        <w:rPr>
          <w:w w:val="105"/>
        </w:rPr>
        <w:t>maps,</w:t>
      </w:r>
      <w:r>
        <w:rPr>
          <w:spacing w:val="-6"/>
          <w:w w:val="105"/>
        </w:rPr>
        <w:t xml:space="preserve"> </w:t>
      </w:r>
      <w:r>
        <w:rPr>
          <w:w w:val="105"/>
        </w:rPr>
        <w:t>secondary</w:t>
      </w:r>
      <w:r>
        <w:rPr>
          <w:spacing w:val="-6"/>
          <w:w w:val="105"/>
        </w:rPr>
        <w:t xml:space="preserve"> </w:t>
      </w:r>
      <w:r>
        <w:rPr>
          <w:w w:val="105"/>
        </w:rPr>
        <w:t>sources,</w:t>
      </w:r>
      <w:r>
        <w:rPr>
          <w:spacing w:val="-7"/>
          <w:w w:val="105"/>
        </w:rPr>
        <w:t xml:space="preserve"> </w:t>
      </w:r>
      <w:r>
        <w:rPr>
          <w:w w:val="105"/>
        </w:rPr>
        <w:t>ICT,</w:t>
      </w:r>
      <w:r>
        <w:rPr>
          <w:spacing w:val="-6"/>
          <w:w w:val="105"/>
        </w:rPr>
        <w:t xml:space="preserve"> </w:t>
      </w:r>
      <w:r>
        <w:rPr>
          <w:w w:val="105"/>
        </w:rPr>
        <w:t>aerial</w:t>
      </w:r>
      <w:r>
        <w:rPr>
          <w:spacing w:val="-7"/>
          <w:w w:val="105"/>
        </w:rPr>
        <w:t xml:space="preserve"> </w:t>
      </w:r>
      <w:r>
        <w:rPr>
          <w:w w:val="105"/>
        </w:rPr>
        <w:t>photographs, data logging equipment and considering evidence from a range of</w:t>
      </w:r>
      <w:r>
        <w:rPr>
          <w:spacing w:val="7"/>
          <w:w w:val="105"/>
        </w:rPr>
        <w:t xml:space="preserve"> </w:t>
      </w:r>
      <w:r>
        <w:rPr>
          <w:w w:val="105"/>
        </w:rPr>
        <w:t>sources).</w:t>
      </w:r>
    </w:p>
    <w:p w14:paraId="3D071A47" w14:textId="77777777" w:rsidR="00574420" w:rsidRDefault="00F00E57">
      <w:pPr>
        <w:pStyle w:val="ListParagraph"/>
        <w:numPr>
          <w:ilvl w:val="0"/>
          <w:numId w:val="2"/>
        </w:numPr>
        <w:tabs>
          <w:tab w:val="left" w:pos="863"/>
        </w:tabs>
        <w:spacing w:before="2" w:line="249" w:lineRule="auto"/>
        <w:ind w:right="455"/>
      </w:pPr>
      <w:r>
        <w:rPr>
          <w:w w:val="105"/>
        </w:rPr>
        <w:t>Foster</w:t>
      </w:r>
      <w:r>
        <w:rPr>
          <w:spacing w:val="-6"/>
          <w:w w:val="105"/>
        </w:rPr>
        <w:t xml:space="preserve"> </w:t>
      </w:r>
      <w:r>
        <w:rPr>
          <w:w w:val="105"/>
        </w:rPr>
        <w:t>a</w:t>
      </w:r>
      <w:r>
        <w:rPr>
          <w:spacing w:val="-4"/>
          <w:w w:val="105"/>
        </w:rPr>
        <w:t xml:space="preserve"> </w:t>
      </w:r>
      <w:r>
        <w:rPr>
          <w:w w:val="105"/>
        </w:rPr>
        <w:t>sense</w:t>
      </w:r>
      <w:r>
        <w:rPr>
          <w:spacing w:val="-4"/>
          <w:w w:val="105"/>
        </w:rPr>
        <w:t xml:space="preserve"> </w:t>
      </w:r>
      <w:r>
        <w:rPr>
          <w:w w:val="105"/>
        </w:rPr>
        <w:t>of</w:t>
      </w:r>
      <w:r>
        <w:rPr>
          <w:spacing w:val="-6"/>
          <w:w w:val="105"/>
        </w:rPr>
        <w:t xml:space="preserve"> </w:t>
      </w:r>
      <w:r>
        <w:rPr>
          <w:w w:val="105"/>
        </w:rPr>
        <w:t>responsibility</w:t>
      </w:r>
      <w:r>
        <w:rPr>
          <w:spacing w:val="-5"/>
          <w:w w:val="105"/>
        </w:rPr>
        <w:t xml:space="preserve"> </w:t>
      </w:r>
      <w:r>
        <w:rPr>
          <w:w w:val="105"/>
        </w:rPr>
        <w:t>and</w:t>
      </w:r>
      <w:r>
        <w:rPr>
          <w:spacing w:val="-4"/>
          <w:w w:val="105"/>
        </w:rPr>
        <w:t xml:space="preserve"> </w:t>
      </w:r>
      <w:r>
        <w:rPr>
          <w:w w:val="105"/>
        </w:rPr>
        <w:t>respect</w:t>
      </w:r>
      <w:r>
        <w:rPr>
          <w:spacing w:val="-6"/>
          <w:w w:val="105"/>
        </w:rPr>
        <w:t xml:space="preserve"> </w:t>
      </w:r>
      <w:r>
        <w:rPr>
          <w:w w:val="105"/>
        </w:rPr>
        <w:t>for</w:t>
      </w:r>
      <w:r>
        <w:rPr>
          <w:spacing w:val="-5"/>
          <w:w w:val="105"/>
        </w:rPr>
        <w:t xml:space="preserve"> </w:t>
      </w:r>
      <w:r>
        <w:rPr>
          <w:w w:val="105"/>
        </w:rPr>
        <w:t>our</w:t>
      </w:r>
      <w:r>
        <w:rPr>
          <w:spacing w:val="-5"/>
          <w:w w:val="105"/>
        </w:rPr>
        <w:t xml:space="preserve"> </w:t>
      </w:r>
      <w:r>
        <w:rPr>
          <w:w w:val="105"/>
        </w:rPr>
        <w:t>school</w:t>
      </w:r>
      <w:r>
        <w:rPr>
          <w:spacing w:val="-6"/>
          <w:w w:val="105"/>
        </w:rPr>
        <w:t xml:space="preserve"> </w:t>
      </w:r>
      <w:r>
        <w:rPr>
          <w:w w:val="105"/>
        </w:rPr>
        <w:t>grounds</w:t>
      </w:r>
      <w:r>
        <w:rPr>
          <w:spacing w:val="-5"/>
          <w:w w:val="105"/>
        </w:rPr>
        <w:t xml:space="preserve"> </w:t>
      </w:r>
      <w:r>
        <w:rPr>
          <w:w w:val="105"/>
        </w:rPr>
        <w:t>(in</w:t>
      </w:r>
      <w:r>
        <w:rPr>
          <w:spacing w:val="-4"/>
          <w:w w:val="105"/>
        </w:rPr>
        <w:t xml:space="preserve"> </w:t>
      </w:r>
      <w:r>
        <w:rPr>
          <w:w w:val="105"/>
        </w:rPr>
        <w:t>line</w:t>
      </w:r>
      <w:r>
        <w:rPr>
          <w:spacing w:val="-4"/>
          <w:w w:val="105"/>
        </w:rPr>
        <w:t xml:space="preserve"> </w:t>
      </w:r>
      <w:r>
        <w:rPr>
          <w:w w:val="105"/>
        </w:rPr>
        <w:t>with</w:t>
      </w:r>
      <w:r>
        <w:rPr>
          <w:spacing w:val="-4"/>
          <w:w w:val="105"/>
        </w:rPr>
        <w:t xml:space="preserve"> </w:t>
      </w:r>
      <w:r>
        <w:rPr>
          <w:w w:val="105"/>
        </w:rPr>
        <w:t>our</w:t>
      </w:r>
      <w:r>
        <w:rPr>
          <w:spacing w:val="-5"/>
          <w:w w:val="105"/>
        </w:rPr>
        <w:t xml:space="preserve"> </w:t>
      </w:r>
      <w:r>
        <w:rPr>
          <w:w w:val="105"/>
        </w:rPr>
        <w:t>outdoor</w:t>
      </w:r>
      <w:r>
        <w:rPr>
          <w:spacing w:val="-5"/>
          <w:w w:val="105"/>
        </w:rPr>
        <w:t xml:space="preserve"> </w:t>
      </w:r>
      <w:r>
        <w:rPr>
          <w:w w:val="105"/>
        </w:rPr>
        <w:t>learning</w:t>
      </w:r>
      <w:r>
        <w:rPr>
          <w:spacing w:val="-4"/>
          <w:w w:val="105"/>
        </w:rPr>
        <w:t xml:space="preserve"> </w:t>
      </w:r>
      <w:r>
        <w:rPr>
          <w:w w:val="105"/>
        </w:rPr>
        <w:t>policy)</w:t>
      </w:r>
      <w:r>
        <w:rPr>
          <w:spacing w:val="-5"/>
          <w:w w:val="105"/>
        </w:rPr>
        <w:t xml:space="preserve"> </w:t>
      </w:r>
      <w:r>
        <w:rPr>
          <w:w w:val="105"/>
        </w:rPr>
        <w:t>earth,</w:t>
      </w:r>
      <w:r>
        <w:rPr>
          <w:spacing w:val="-6"/>
          <w:w w:val="105"/>
        </w:rPr>
        <w:t xml:space="preserve"> </w:t>
      </w:r>
      <w:r>
        <w:rPr>
          <w:w w:val="105"/>
        </w:rPr>
        <w:t>its</w:t>
      </w:r>
      <w:r>
        <w:rPr>
          <w:spacing w:val="-5"/>
          <w:w w:val="105"/>
        </w:rPr>
        <w:t xml:space="preserve"> </w:t>
      </w:r>
      <w:r>
        <w:rPr>
          <w:w w:val="105"/>
        </w:rPr>
        <w:t>people</w:t>
      </w:r>
      <w:r>
        <w:rPr>
          <w:spacing w:val="-4"/>
          <w:w w:val="105"/>
        </w:rPr>
        <w:t xml:space="preserve"> </w:t>
      </w:r>
      <w:r>
        <w:rPr>
          <w:spacing w:val="2"/>
          <w:w w:val="105"/>
        </w:rPr>
        <w:t xml:space="preserve">and </w:t>
      </w:r>
      <w:r>
        <w:rPr>
          <w:w w:val="105"/>
        </w:rPr>
        <w:t>its resources.</w:t>
      </w:r>
    </w:p>
    <w:p w14:paraId="5487F720" w14:textId="77777777" w:rsidR="00264FBF" w:rsidRDefault="00264FBF">
      <w:pPr>
        <w:spacing w:before="2"/>
        <w:ind w:left="142"/>
        <w:rPr>
          <w:b/>
          <w:w w:val="105"/>
        </w:rPr>
      </w:pPr>
    </w:p>
    <w:p w14:paraId="7F205E96" w14:textId="77777777" w:rsidR="00574420" w:rsidRDefault="00F00E57">
      <w:pPr>
        <w:spacing w:before="2"/>
        <w:ind w:left="142"/>
        <w:rPr>
          <w:b/>
        </w:rPr>
      </w:pPr>
      <w:r>
        <w:rPr>
          <w:b/>
          <w:w w:val="105"/>
        </w:rPr>
        <w:t>Through Geography we can also:</w:t>
      </w:r>
    </w:p>
    <w:p w14:paraId="17D9AA23" w14:textId="77777777" w:rsidR="00574420" w:rsidRDefault="00574420">
      <w:pPr>
        <w:pStyle w:val="BodyText"/>
        <w:spacing w:before="3"/>
        <w:rPr>
          <w:b/>
          <w:sz w:val="24"/>
        </w:rPr>
      </w:pPr>
    </w:p>
    <w:p w14:paraId="1460CE1E" w14:textId="77777777" w:rsidR="00574420" w:rsidRDefault="00F00E57">
      <w:pPr>
        <w:pStyle w:val="ListParagraph"/>
        <w:numPr>
          <w:ilvl w:val="0"/>
          <w:numId w:val="2"/>
        </w:numPr>
        <w:tabs>
          <w:tab w:val="left" w:pos="863"/>
        </w:tabs>
        <w:spacing w:before="1"/>
        <w:ind w:hanging="361"/>
      </w:pPr>
      <w:r>
        <w:rPr>
          <w:w w:val="105"/>
        </w:rPr>
        <w:t>Improve pupils' skills in literacy, numeracy and</w:t>
      </w:r>
      <w:r>
        <w:rPr>
          <w:spacing w:val="7"/>
          <w:w w:val="105"/>
        </w:rPr>
        <w:t xml:space="preserve"> </w:t>
      </w:r>
      <w:r>
        <w:rPr>
          <w:w w:val="105"/>
        </w:rPr>
        <w:t>ICT</w:t>
      </w:r>
    </w:p>
    <w:p w14:paraId="60D020B9" w14:textId="77777777" w:rsidR="00574420" w:rsidRDefault="00F00E57">
      <w:pPr>
        <w:pStyle w:val="ListParagraph"/>
        <w:numPr>
          <w:ilvl w:val="0"/>
          <w:numId w:val="2"/>
        </w:numPr>
        <w:tabs>
          <w:tab w:val="left" w:pos="863"/>
        </w:tabs>
        <w:spacing w:before="11"/>
        <w:ind w:hanging="361"/>
      </w:pPr>
      <w:r>
        <w:rPr>
          <w:w w:val="105"/>
        </w:rPr>
        <w:t>Develop pupils' thinking</w:t>
      </w:r>
      <w:r>
        <w:rPr>
          <w:spacing w:val="3"/>
          <w:w w:val="105"/>
        </w:rPr>
        <w:t xml:space="preserve"> </w:t>
      </w:r>
      <w:r>
        <w:rPr>
          <w:w w:val="105"/>
        </w:rPr>
        <w:t>skills</w:t>
      </w:r>
    </w:p>
    <w:p w14:paraId="2B845284" w14:textId="77777777" w:rsidR="00574420" w:rsidRDefault="00F00E57">
      <w:pPr>
        <w:pStyle w:val="ListParagraph"/>
        <w:numPr>
          <w:ilvl w:val="0"/>
          <w:numId w:val="2"/>
        </w:numPr>
        <w:tabs>
          <w:tab w:val="left" w:pos="863"/>
        </w:tabs>
        <w:spacing w:before="11"/>
        <w:ind w:hanging="361"/>
      </w:pPr>
      <w:r>
        <w:rPr>
          <w:w w:val="105"/>
        </w:rPr>
        <w:t>Promote pupils' awareness and understanding of gender, cultural, spiritual and moral</w:t>
      </w:r>
      <w:r>
        <w:rPr>
          <w:spacing w:val="-4"/>
          <w:w w:val="105"/>
        </w:rPr>
        <w:t xml:space="preserve"> </w:t>
      </w:r>
      <w:r>
        <w:rPr>
          <w:w w:val="105"/>
        </w:rPr>
        <w:t>issues</w:t>
      </w:r>
    </w:p>
    <w:p w14:paraId="0E5E6EB8" w14:textId="77777777" w:rsidR="00574420" w:rsidRDefault="00F00E57">
      <w:pPr>
        <w:pStyle w:val="ListParagraph"/>
        <w:numPr>
          <w:ilvl w:val="0"/>
          <w:numId w:val="2"/>
        </w:numPr>
        <w:tabs>
          <w:tab w:val="left" w:pos="863"/>
        </w:tabs>
        <w:spacing w:before="11"/>
        <w:ind w:hanging="361"/>
      </w:pPr>
      <w:r>
        <w:rPr>
          <w:w w:val="105"/>
        </w:rPr>
        <w:t>Develop pupils as active</w:t>
      </w:r>
      <w:r>
        <w:rPr>
          <w:spacing w:val="4"/>
          <w:w w:val="105"/>
        </w:rPr>
        <w:t xml:space="preserve"> </w:t>
      </w:r>
      <w:r>
        <w:rPr>
          <w:w w:val="105"/>
        </w:rPr>
        <w:t>citizens.</w:t>
      </w:r>
    </w:p>
    <w:p w14:paraId="57CA3760" w14:textId="77777777" w:rsidR="00574420" w:rsidRDefault="00F00E57">
      <w:pPr>
        <w:pStyle w:val="ListParagraph"/>
        <w:numPr>
          <w:ilvl w:val="0"/>
          <w:numId w:val="2"/>
        </w:numPr>
        <w:tabs>
          <w:tab w:val="left" w:pos="863"/>
        </w:tabs>
        <w:spacing w:before="11"/>
        <w:ind w:hanging="361"/>
      </w:pPr>
      <w:r>
        <w:rPr>
          <w:w w:val="105"/>
        </w:rPr>
        <w:t>Renew, update and oversee the audit of resources needed to deliver the</w:t>
      </w:r>
      <w:r>
        <w:rPr>
          <w:spacing w:val="5"/>
          <w:w w:val="105"/>
        </w:rPr>
        <w:t xml:space="preserve"> </w:t>
      </w:r>
      <w:r>
        <w:rPr>
          <w:w w:val="105"/>
        </w:rPr>
        <w:t>curriculum</w:t>
      </w:r>
    </w:p>
    <w:p w14:paraId="03BB3000" w14:textId="77777777" w:rsidR="00574420" w:rsidRDefault="00F00E57">
      <w:pPr>
        <w:pStyle w:val="ListParagraph"/>
        <w:numPr>
          <w:ilvl w:val="0"/>
          <w:numId w:val="2"/>
        </w:numPr>
        <w:tabs>
          <w:tab w:val="left" w:pos="863"/>
        </w:tabs>
        <w:spacing w:before="11"/>
        <w:ind w:hanging="361"/>
      </w:pPr>
      <w:r>
        <w:rPr>
          <w:w w:val="105"/>
        </w:rPr>
        <w:t>Monitor and evaluate the learning and teaching of</w:t>
      </w:r>
      <w:r>
        <w:rPr>
          <w:spacing w:val="9"/>
          <w:w w:val="105"/>
        </w:rPr>
        <w:t xml:space="preserve"> </w:t>
      </w:r>
      <w:r>
        <w:rPr>
          <w:w w:val="105"/>
        </w:rPr>
        <w:t>geography</w:t>
      </w:r>
    </w:p>
    <w:p w14:paraId="3F2D2679" w14:textId="77777777" w:rsidR="00574420" w:rsidRDefault="00F00E57">
      <w:pPr>
        <w:pStyle w:val="ListParagraph"/>
        <w:numPr>
          <w:ilvl w:val="0"/>
          <w:numId w:val="2"/>
        </w:numPr>
        <w:tabs>
          <w:tab w:val="left" w:pos="863"/>
        </w:tabs>
        <w:spacing w:before="11"/>
        <w:ind w:hanging="361"/>
      </w:pPr>
      <w:r>
        <w:rPr>
          <w:w w:val="105"/>
        </w:rPr>
        <w:t>Develop assessment and record keeping ensuring progression and</w:t>
      </w:r>
      <w:r>
        <w:rPr>
          <w:spacing w:val="7"/>
          <w:w w:val="105"/>
        </w:rPr>
        <w:t xml:space="preserve"> </w:t>
      </w:r>
      <w:r>
        <w:rPr>
          <w:w w:val="105"/>
        </w:rPr>
        <w:t>continuity</w:t>
      </w:r>
    </w:p>
    <w:p w14:paraId="4229CBD2" w14:textId="77777777" w:rsidR="00574420" w:rsidRDefault="00F00E57">
      <w:pPr>
        <w:pStyle w:val="ListParagraph"/>
        <w:numPr>
          <w:ilvl w:val="0"/>
          <w:numId w:val="2"/>
        </w:numPr>
        <w:tabs>
          <w:tab w:val="left" w:pos="863"/>
        </w:tabs>
        <w:spacing w:before="11"/>
        <w:ind w:hanging="361"/>
      </w:pPr>
      <w:r>
        <w:rPr>
          <w:w w:val="105"/>
        </w:rPr>
        <w:t>Keep abreast of developments in the teaching and learning of</w:t>
      </w:r>
      <w:r>
        <w:rPr>
          <w:spacing w:val="5"/>
          <w:w w:val="105"/>
        </w:rPr>
        <w:t xml:space="preserve"> </w:t>
      </w:r>
      <w:r>
        <w:rPr>
          <w:w w:val="105"/>
        </w:rPr>
        <w:t>geography.</w:t>
      </w:r>
    </w:p>
    <w:p w14:paraId="587D054A" w14:textId="77777777" w:rsidR="00574420" w:rsidRDefault="00574420">
      <w:pPr>
        <w:pStyle w:val="BodyText"/>
        <w:spacing w:before="10"/>
        <w:rPr>
          <w:sz w:val="23"/>
        </w:rPr>
      </w:pPr>
    </w:p>
    <w:p w14:paraId="4F40C518" w14:textId="77777777" w:rsidR="00574420" w:rsidRDefault="00F00E57">
      <w:pPr>
        <w:pStyle w:val="BodyText"/>
        <w:spacing w:after="7"/>
        <w:ind w:left="142"/>
      </w:pPr>
      <w:r>
        <w:rPr>
          <w:w w:val="102"/>
        </w:rPr>
        <w:t>.</w:t>
      </w:r>
    </w:p>
    <w:p w14:paraId="02D60210" w14:textId="77777777" w:rsidR="00574420" w:rsidRDefault="00264FBF">
      <w:pPr>
        <w:pStyle w:val="BodyText"/>
        <w:ind w:left="113"/>
        <w:rPr>
          <w:sz w:val="20"/>
        </w:rPr>
      </w:pPr>
      <w:r>
        <w:rPr>
          <w:noProof/>
          <w:sz w:val="20"/>
          <w:lang w:val="en-GB" w:eastAsia="en-GB" w:bidi="ar-SA"/>
        </w:rPr>
        <mc:AlternateContent>
          <mc:Choice Requires="wps">
            <w:drawing>
              <wp:inline distT="0" distB="0" distL="0" distR="0" wp14:anchorId="47E61516" wp14:editId="60C3C46F">
                <wp:extent cx="6107430" cy="501015"/>
                <wp:effectExtent l="0" t="4445"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7430" cy="501015"/>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5B7F46" w14:textId="77777777" w:rsidR="00574420" w:rsidRDefault="00F00E57">
                            <w:pPr>
                              <w:spacing w:line="272" w:lineRule="exact"/>
                              <w:ind w:left="28"/>
                              <w:rPr>
                                <w:b/>
                                <w:sz w:val="24"/>
                              </w:rPr>
                            </w:pPr>
                            <w:r>
                              <w:rPr>
                                <w:b/>
                                <w:sz w:val="24"/>
                              </w:rPr>
                              <w:t>Beliefs and Principle</w:t>
                            </w:r>
                          </w:p>
                          <w:p w14:paraId="4E2E69C9" w14:textId="77777777" w:rsidR="00574420" w:rsidRDefault="00F00E57">
                            <w:pPr>
                              <w:pStyle w:val="BodyText"/>
                              <w:spacing w:before="11"/>
                              <w:ind w:left="28"/>
                            </w:pPr>
                            <w:r>
                              <w:rPr>
                                <w:w w:val="105"/>
                              </w:rPr>
                              <w:t>Through our teaching of geography we aim to:</w:t>
                            </w:r>
                          </w:p>
                        </w:txbxContent>
                      </wps:txbx>
                      <wps:bodyPr rot="0" vert="horz" wrap="square" lIns="0" tIns="0" rIns="0" bIns="0" anchor="t" anchorCtr="0" upright="1">
                        <a:noAutofit/>
                      </wps:bodyPr>
                    </wps:wsp>
                  </a:graphicData>
                </a:graphic>
              </wp:inline>
            </w:drawing>
          </mc:Choice>
          <mc:Fallback>
            <w:pict>
              <v:shape w14:anchorId="47E61516" id="Text Box 2" o:spid="_x0000_s1027" type="#_x0000_t202" style="width:480.9pt;height:3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" fillcolor="#cfc" stroked="f">
                <v:textbox inset="0,0,0,0">
                  <w:txbxContent>
                    <w:p w14:paraId="215B7F46" w14:textId="77777777" w:rsidR="00574420" w:rsidRDefault="00F00E57">
                      <w:pPr>
                        <w:spacing w:line="272" w:lineRule="exact"/>
                        <w:ind w:left="28"/>
                        <w:rPr>
                          <w:b/>
                          <w:sz w:val="24"/>
                        </w:rPr>
                      </w:pPr>
                      <w:r>
                        <w:rPr>
                          <w:b/>
                          <w:sz w:val="24"/>
                        </w:rPr>
                        <w:t>Beliefs and Principle</w:t>
                      </w:r>
                    </w:p>
                    <w:p w14:paraId="4E2E69C9" w14:textId="77777777" w:rsidR="00574420" w:rsidRDefault="00F00E57">
                      <w:pPr>
                        <w:pStyle w:val="BodyText"/>
                        <w:spacing w:before="11"/>
                        <w:ind w:left="28"/>
                      </w:pPr>
                      <w:r>
                        <w:rPr>
                          <w:w w:val="105"/>
                        </w:rPr>
                        <w:t>Through our teaching of geography we aim to:</w:t>
                      </w:r>
                    </w:p>
                  </w:txbxContent>
                </v:textbox>
                <w10:anchorlock/>
              </v:shape>
            </w:pict>
          </mc:Fallback>
        </mc:AlternateContent>
      </w:r>
    </w:p>
    <w:p w14:paraId="6719D935" w14:textId="77777777" w:rsidR="00574420" w:rsidRDefault="00574420">
      <w:pPr>
        <w:rPr>
          <w:sz w:val="20"/>
        </w:rPr>
        <w:sectPr w:rsidR="00574420" w:rsidSect="00264FBF">
          <w:type w:val="continuous"/>
          <w:pgSz w:w="11900" w:h="16840"/>
          <w:pgMar w:top="1220" w:right="280" w:bottom="1300" w:left="1100" w:header="720" w:footer="720" w:gutter="0"/>
          <w:cols w:space="720"/>
          <w:docGrid w:linePitch="299"/>
        </w:sectPr>
      </w:pPr>
    </w:p>
    <w:p w14:paraId="65AEA557" w14:textId="77777777" w:rsidR="00574420" w:rsidRDefault="00574420">
      <w:pPr>
        <w:pStyle w:val="BodyText"/>
        <w:spacing w:before="7"/>
        <w:rPr>
          <w:sz w:val="25"/>
        </w:rPr>
      </w:pPr>
    </w:p>
    <w:p w14:paraId="7809D856" w14:textId="77777777" w:rsidR="00574420" w:rsidRDefault="00F00E57">
      <w:pPr>
        <w:pStyle w:val="ListParagraph"/>
        <w:numPr>
          <w:ilvl w:val="0"/>
          <w:numId w:val="2"/>
        </w:numPr>
        <w:tabs>
          <w:tab w:val="left" w:pos="863"/>
        </w:tabs>
        <w:spacing w:before="98"/>
        <w:ind w:hanging="361"/>
      </w:pPr>
      <w:r>
        <w:rPr>
          <w:w w:val="105"/>
        </w:rPr>
        <w:t>Stimulate pupils' enthusiasm for, and curiosity about their surroundings and the wider</w:t>
      </w:r>
      <w:r>
        <w:rPr>
          <w:spacing w:val="-1"/>
          <w:w w:val="105"/>
        </w:rPr>
        <w:t xml:space="preserve"> </w:t>
      </w:r>
      <w:r>
        <w:rPr>
          <w:w w:val="105"/>
        </w:rPr>
        <w:t>world</w:t>
      </w:r>
    </w:p>
    <w:p w14:paraId="2CBD645D" w14:textId="77777777" w:rsidR="00574420" w:rsidRDefault="00F00E57">
      <w:pPr>
        <w:pStyle w:val="ListParagraph"/>
        <w:numPr>
          <w:ilvl w:val="0"/>
          <w:numId w:val="2"/>
        </w:numPr>
        <w:tabs>
          <w:tab w:val="left" w:pos="863"/>
        </w:tabs>
        <w:spacing w:before="11" w:line="249" w:lineRule="auto"/>
        <w:ind w:right="532"/>
      </w:pPr>
      <w:r>
        <w:rPr>
          <w:w w:val="105"/>
        </w:rPr>
        <w:t>Increase</w:t>
      </w:r>
      <w:r>
        <w:rPr>
          <w:spacing w:val="-7"/>
          <w:w w:val="105"/>
        </w:rPr>
        <w:t xml:space="preserve"> </w:t>
      </w:r>
      <w:r>
        <w:rPr>
          <w:w w:val="105"/>
        </w:rPr>
        <w:t>their</w:t>
      </w:r>
      <w:r>
        <w:rPr>
          <w:spacing w:val="-7"/>
          <w:w w:val="105"/>
        </w:rPr>
        <w:t xml:space="preserve"> </w:t>
      </w:r>
      <w:r>
        <w:rPr>
          <w:w w:val="105"/>
        </w:rPr>
        <w:t>knowledge</w:t>
      </w:r>
      <w:r>
        <w:rPr>
          <w:spacing w:val="-6"/>
          <w:w w:val="105"/>
        </w:rPr>
        <w:t xml:space="preserve"> </w:t>
      </w:r>
      <w:r>
        <w:rPr>
          <w:w w:val="105"/>
        </w:rPr>
        <w:t>and</w:t>
      </w:r>
      <w:r>
        <w:rPr>
          <w:spacing w:val="-6"/>
          <w:w w:val="105"/>
        </w:rPr>
        <w:t xml:space="preserve"> </w:t>
      </w:r>
      <w:r>
        <w:rPr>
          <w:w w:val="105"/>
        </w:rPr>
        <w:t>understanding</w:t>
      </w:r>
      <w:r>
        <w:rPr>
          <w:spacing w:val="-6"/>
          <w:w w:val="105"/>
        </w:rPr>
        <w:t xml:space="preserve"> </w:t>
      </w:r>
      <w:r>
        <w:rPr>
          <w:w w:val="105"/>
        </w:rPr>
        <w:t>of</w:t>
      </w:r>
      <w:r>
        <w:rPr>
          <w:spacing w:val="-7"/>
          <w:w w:val="105"/>
        </w:rPr>
        <w:t xml:space="preserve"> </w:t>
      </w:r>
      <w:r>
        <w:rPr>
          <w:w w:val="105"/>
        </w:rPr>
        <w:t>the</w:t>
      </w:r>
      <w:r>
        <w:rPr>
          <w:spacing w:val="-6"/>
          <w:w w:val="105"/>
        </w:rPr>
        <w:t xml:space="preserve"> </w:t>
      </w:r>
      <w:r>
        <w:rPr>
          <w:w w:val="105"/>
        </w:rPr>
        <w:t>different</w:t>
      </w:r>
      <w:r>
        <w:rPr>
          <w:spacing w:val="-8"/>
          <w:w w:val="105"/>
        </w:rPr>
        <w:t xml:space="preserve"> </w:t>
      </w:r>
      <w:r>
        <w:rPr>
          <w:w w:val="105"/>
        </w:rPr>
        <w:t>communities</w:t>
      </w:r>
      <w:r>
        <w:rPr>
          <w:spacing w:val="-6"/>
          <w:w w:val="105"/>
        </w:rPr>
        <w:t xml:space="preserve"> </w:t>
      </w:r>
      <w:r>
        <w:rPr>
          <w:w w:val="105"/>
        </w:rPr>
        <w:t>and</w:t>
      </w:r>
      <w:r>
        <w:rPr>
          <w:spacing w:val="-6"/>
          <w:w w:val="105"/>
        </w:rPr>
        <w:t xml:space="preserve"> </w:t>
      </w:r>
      <w:r>
        <w:rPr>
          <w:w w:val="105"/>
        </w:rPr>
        <w:t>cultures</w:t>
      </w:r>
      <w:r>
        <w:rPr>
          <w:spacing w:val="-6"/>
          <w:w w:val="105"/>
        </w:rPr>
        <w:t xml:space="preserve"> </w:t>
      </w:r>
      <w:r>
        <w:rPr>
          <w:w w:val="105"/>
        </w:rPr>
        <w:t>within</w:t>
      </w:r>
      <w:r>
        <w:rPr>
          <w:spacing w:val="-10"/>
          <w:w w:val="105"/>
        </w:rPr>
        <w:t xml:space="preserve"> </w:t>
      </w:r>
      <w:r>
        <w:rPr>
          <w:w w:val="105"/>
        </w:rPr>
        <w:t>Buttercup</w:t>
      </w:r>
      <w:r>
        <w:rPr>
          <w:spacing w:val="-6"/>
          <w:w w:val="105"/>
        </w:rPr>
        <w:t xml:space="preserve"> </w:t>
      </w:r>
      <w:r>
        <w:rPr>
          <w:w w:val="105"/>
        </w:rPr>
        <w:t>Primary,</w:t>
      </w:r>
      <w:r>
        <w:rPr>
          <w:spacing w:val="-7"/>
          <w:w w:val="105"/>
        </w:rPr>
        <w:t xml:space="preserve"> </w:t>
      </w:r>
      <w:r>
        <w:rPr>
          <w:w w:val="105"/>
        </w:rPr>
        <w:t>Tower</w:t>
      </w:r>
      <w:r>
        <w:rPr>
          <w:spacing w:val="-7"/>
          <w:w w:val="105"/>
        </w:rPr>
        <w:t xml:space="preserve"> </w:t>
      </w:r>
      <w:r>
        <w:rPr>
          <w:w w:val="105"/>
        </w:rPr>
        <w:t>hamlets East London Britain and the world - and how these relate to each</w:t>
      </w:r>
      <w:r>
        <w:rPr>
          <w:spacing w:val="13"/>
          <w:w w:val="105"/>
        </w:rPr>
        <w:t xml:space="preserve"> </w:t>
      </w:r>
      <w:r>
        <w:rPr>
          <w:w w:val="105"/>
        </w:rPr>
        <w:t>other</w:t>
      </w:r>
    </w:p>
    <w:p w14:paraId="78C006D8" w14:textId="77777777" w:rsidR="00574420" w:rsidRDefault="00F00E57">
      <w:pPr>
        <w:pStyle w:val="ListParagraph"/>
        <w:numPr>
          <w:ilvl w:val="0"/>
          <w:numId w:val="2"/>
        </w:numPr>
        <w:tabs>
          <w:tab w:val="left" w:pos="863"/>
        </w:tabs>
        <w:spacing w:before="2"/>
        <w:ind w:hanging="361"/>
      </w:pPr>
      <w:r>
        <w:rPr>
          <w:w w:val="105"/>
        </w:rPr>
        <w:t>Increase their knowledge and understanding of the changing</w:t>
      </w:r>
      <w:r>
        <w:rPr>
          <w:spacing w:val="8"/>
          <w:w w:val="105"/>
        </w:rPr>
        <w:t xml:space="preserve"> </w:t>
      </w:r>
      <w:r>
        <w:rPr>
          <w:w w:val="105"/>
        </w:rPr>
        <w:t>world</w:t>
      </w:r>
    </w:p>
    <w:p w14:paraId="79D37C1C" w14:textId="77777777" w:rsidR="00574420" w:rsidRDefault="00F00E57">
      <w:pPr>
        <w:pStyle w:val="ListParagraph"/>
        <w:numPr>
          <w:ilvl w:val="0"/>
          <w:numId w:val="2"/>
        </w:numPr>
        <w:tabs>
          <w:tab w:val="left" w:pos="863"/>
        </w:tabs>
        <w:spacing w:before="11" w:line="249" w:lineRule="auto"/>
        <w:ind w:right="711"/>
      </w:pPr>
      <w:r>
        <w:rPr>
          <w:w w:val="105"/>
        </w:rPr>
        <w:t>Encourage</w:t>
      </w:r>
      <w:r>
        <w:rPr>
          <w:spacing w:val="-6"/>
          <w:w w:val="105"/>
        </w:rPr>
        <w:t xml:space="preserve"> </w:t>
      </w:r>
      <w:r>
        <w:rPr>
          <w:w w:val="105"/>
        </w:rPr>
        <w:t>pupils</w:t>
      </w:r>
      <w:r>
        <w:rPr>
          <w:spacing w:val="-7"/>
          <w:w w:val="105"/>
        </w:rPr>
        <w:t xml:space="preserve"> </w:t>
      </w:r>
      <w:r>
        <w:rPr>
          <w:w w:val="105"/>
        </w:rPr>
        <w:t>to</w:t>
      </w:r>
      <w:r>
        <w:rPr>
          <w:spacing w:val="-6"/>
          <w:w w:val="105"/>
        </w:rPr>
        <w:t xml:space="preserve"> </w:t>
      </w:r>
      <w:r>
        <w:rPr>
          <w:w w:val="105"/>
        </w:rPr>
        <w:t>ask</w:t>
      </w:r>
      <w:r>
        <w:rPr>
          <w:spacing w:val="-7"/>
          <w:w w:val="105"/>
        </w:rPr>
        <w:t xml:space="preserve"> </w:t>
      </w:r>
      <w:r>
        <w:rPr>
          <w:w w:val="105"/>
        </w:rPr>
        <w:t>questions</w:t>
      </w:r>
      <w:r>
        <w:rPr>
          <w:spacing w:val="-7"/>
          <w:w w:val="105"/>
        </w:rPr>
        <w:t xml:space="preserve"> </w:t>
      </w:r>
      <w:r>
        <w:rPr>
          <w:w w:val="105"/>
        </w:rPr>
        <w:t>and</w:t>
      </w:r>
      <w:r>
        <w:rPr>
          <w:spacing w:val="-6"/>
          <w:w w:val="105"/>
        </w:rPr>
        <w:t xml:space="preserve"> </w:t>
      </w:r>
      <w:r>
        <w:rPr>
          <w:w w:val="105"/>
        </w:rPr>
        <w:t>propose</w:t>
      </w:r>
      <w:r>
        <w:rPr>
          <w:spacing w:val="-6"/>
          <w:w w:val="105"/>
        </w:rPr>
        <w:t xml:space="preserve"> </w:t>
      </w:r>
      <w:r>
        <w:rPr>
          <w:w w:val="105"/>
        </w:rPr>
        <w:t>solutions</w:t>
      </w:r>
      <w:r>
        <w:rPr>
          <w:spacing w:val="-6"/>
          <w:w w:val="105"/>
        </w:rPr>
        <w:t xml:space="preserve"> </w:t>
      </w:r>
      <w:r>
        <w:rPr>
          <w:w w:val="105"/>
        </w:rPr>
        <w:t>to</w:t>
      </w:r>
      <w:r>
        <w:rPr>
          <w:spacing w:val="-6"/>
          <w:w w:val="105"/>
        </w:rPr>
        <w:t xml:space="preserve"> </w:t>
      </w:r>
      <w:r>
        <w:rPr>
          <w:w w:val="105"/>
        </w:rPr>
        <w:t>environmental</w:t>
      </w:r>
      <w:r>
        <w:rPr>
          <w:spacing w:val="-8"/>
          <w:w w:val="105"/>
        </w:rPr>
        <w:t xml:space="preserve"> </w:t>
      </w:r>
      <w:r>
        <w:rPr>
          <w:w w:val="105"/>
        </w:rPr>
        <w:t>problems</w:t>
      </w:r>
      <w:r>
        <w:rPr>
          <w:spacing w:val="-7"/>
          <w:w w:val="105"/>
        </w:rPr>
        <w:t xml:space="preserve"> </w:t>
      </w:r>
      <w:r>
        <w:rPr>
          <w:w w:val="105"/>
        </w:rPr>
        <w:t>within</w:t>
      </w:r>
      <w:r>
        <w:rPr>
          <w:spacing w:val="-4"/>
          <w:w w:val="105"/>
        </w:rPr>
        <w:t xml:space="preserve"> </w:t>
      </w:r>
      <w:r>
        <w:rPr>
          <w:w w:val="105"/>
        </w:rPr>
        <w:t>Buttercup</w:t>
      </w:r>
      <w:r>
        <w:rPr>
          <w:spacing w:val="-6"/>
          <w:w w:val="105"/>
        </w:rPr>
        <w:t xml:space="preserve"> </w:t>
      </w:r>
      <w:r>
        <w:rPr>
          <w:w w:val="105"/>
        </w:rPr>
        <w:t>Primary</w:t>
      </w:r>
      <w:r>
        <w:rPr>
          <w:spacing w:val="-6"/>
          <w:w w:val="105"/>
        </w:rPr>
        <w:t xml:space="preserve"> </w:t>
      </w:r>
      <w:r>
        <w:rPr>
          <w:w w:val="105"/>
        </w:rPr>
        <w:t>School</w:t>
      </w:r>
      <w:r>
        <w:rPr>
          <w:spacing w:val="-8"/>
          <w:w w:val="105"/>
        </w:rPr>
        <w:t xml:space="preserve"> </w:t>
      </w:r>
      <w:r>
        <w:rPr>
          <w:w w:val="105"/>
        </w:rPr>
        <w:t>and</w:t>
      </w:r>
      <w:r>
        <w:rPr>
          <w:spacing w:val="-6"/>
          <w:w w:val="105"/>
        </w:rPr>
        <w:t xml:space="preserve"> </w:t>
      </w:r>
      <w:r>
        <w:rPr>
          <w:w w:val="105"/>
        </w:rPr>
        <w:t>the wider world</w:t>
      </w:r>
    </w:p>
    <w:p w14:paraId="414D30E3" w14:textId="77777777" w:rsidR="00574420" w:rsidRDefault="00F00E57">
      <w:pPr>
        <w:pStyle w:val="ListParagraph"/>
        <w:numPr>
          <w:ilvl w:val="0"/>
          <w:numId w:val="2"/>
        </w:numPr>
        <w:tabs>
          <w:tab w:val="left" w:pos="863"/>
        </w:tabs>
        <w:spacing w:before="2" w:line="254" w:lineRule="auto"/>
        <w:ind w:right="667"/>
      </w:pPr>
      <w:r>
        <w:rPr>
          <w:w w:val="105"/>
        </w:rPr>
        <w:t>Develop</w:t>
      </w:r>
      <w:r>
        <w:rPr>
          <w:spacing w:val="-6"/>
          <w:w w:val="105"/>
        </w:rPr>
        <w:t xml:space="preserve"> </w:t>
      </w:r>
      <w:r>
        <w:rPr>
          <w:w w:val="105"/>
        </w:rPr>
        <w:t>pupils'</w:t>
      </w:r>
      <w:r>
        <w:rPr>
          <w:spacing w:val="-7"/>
          <w:w w:val="105"/>
        </w:rPr>
        <w:t xml:space="preserve"> </w:t>
      </w:r>
      <w:r>
        <w:rPr>
          <w:w w:val="105"/>
        </w:rPr>
        <w:t>competence</w:t>
      </w:r>
      <w:r>
        <w:rPr>
          <w:spacing w:val="-6"/>
          <w:w w:val="105"/>
        </w:rPr>
        <w:t xml:space="preserve"> </w:t>
      </w:r>
      <w:r>
        <w:rPr>
          <w:w w:val="105"/>
        </w:rPr>
        <w:t>in</w:t>
      </w:r>
      <w:r>
        <w:rPr>
          <w:spacing w:val="-5"/>
          <w:w w:val="105"/>
        </w:rPr>
        <w:t xml:space="preserve"> </w:t>
      </w:r>
      <w:r>
        <w:rPr>
          <w:w w:val="105"/>
        </w:rPr>
        <w:t>specific</w:t>
      </w:r>
      <w:r>
        <w:rPr>
          <w:spacing w:val="-6"/>
          <w:w w:val="105"/>
        </w:rPr>
        <w:t xml:space="preserve"> </w:t>
      </w:r>
      <w:r>
        <w:rPr>
          <w:w w:val="105"/>
        </w:rPr>
        <w:t>geographical</w:t>
      </w:r>
      <w:r>
        <w:rPr>
          <w:spacing w:val="-8"/>
          <w:w w:val="105"/>
        </w:rPr>
        <w:t xml:space="preserve"> </w:t>
      </w:r>
      <w:r>
        <w:rPr>
          <w:w w:val="105"/>
        </w:rPr>
        <w:t>skills</w:t>
      </w:r>
      <w:r>
        <w:rPr>
          <w:spacing w:val="-6"/>
          <w:w w:val="105"/>
        </w:rPr>
        <w:t xml:space="preserve"> </w:t>
      </w:r>
      <w:r>
        <w:rPr>
          <w:w w:val="105"/>
        </w:rPr>
        <w:t>(such</w:t>
      </w:r>
      <w:r>
        <w:rPr>
          <w:spacing w:val="-5"/>
          <w:w w:val="105"/>
        </w:rPr>
        <w:t xml:space="preserve"> </w:t>
      </w:r>
      <w:r>
        <w:rPr>
          <w:w w:val="105"/>
        </w:rPr>
        <w:t>as</w:t>
      </w:r>
      <w:r>
        <w:rPr>
          <w:spacing w:val="-7"/>
          <w:w w:val="105"/>
        </w:rPr>
        <w:t xml:space="preserve"> </w:t>
      </w:r>
      <w:r>
        <w:rPr>
          <w:w w:val="105"/>
        </w:rPr>
        <w:t>use</w:t>
      </w:r>
      <w:r>
        <w:rPr>
          <w:spacing w:val="-5"/>
          <w:w w:val="105"/>
        </w:rPr>
        <w:t xml:space="preserve"> </w:t>
      </w:r>
      <w:r>
        <w:rPr>
          <w:w w:val="105"/>
        </w:rPr>
        <w:t>of</w:t>
      </w:r>
      <w:r>
        <w:rPr>
          <w:spacing w:val="-6"/>
          <w:w w:val="105"/>
        </w:rPr>
        <w:t xml:space="preserve"> </w:t>
      </w:r>
      <w:r>
        <w:rPr>
          <w:w w:val="105"/>
        </w:rPr>
        <w:t>maps,</w:t>
      </w:r>
      <w:r>
        <w:rPr>
          <w:spacing w:val="-7"/>
          <w:w w:val="105"/>
        </w:rPr>
        <w:t xml:space="preserve"> </w:t>
      </w:r>
      <w:r>
        <w:rPr>
          <w:w w:val="105"/>
        </w:rPr>
        <w:t>secondary</w:t>
      </w:r>
      <w:r>
        <w:rPr>
          <w:spacing w:val="-6"/>
          <w:w w:val="105"/>
        </w:rPr>
        <w:t xml:space="preserve"> </w:t>
      </w:r>
      <w:r>
        <w:rPr>
          <w:w w:val="105"/>
        </w:rPr>
        <w:t>sources,</w:t>
      </w:r>
      <w:r>
        <w:rPr>
          <w:spacing w:val="-6"/>
          <w:w w:val="105"/>
        </w:rPr>
        <w:t xml:space="preserve"> </w:t>
      </w:r>
      <w:r>
        <w:rPr>
          <w:w w:val="105"/>
        </w:rPr>
        <w:t>ICT,</w:t>
      </w:r>
      <w:r>
        <w:rPr>
          <w:spacing w:val="-7"/>
          <w:w w:val="105"/>
        </w:rPr>
        <w:t xml:space="preserve"> </w:t>
      </w:r>
      <w:r>
        <w:rPr>
          <w:w w:val="105"/>
        </w:rPr>
        <w:t>aerial</w:t>
      </w:r>
      <w:r>
        <w:rPr>
          <w:spacing w:val="-7"/>
          <w:w w:val="105"/>
        </w:rPr>
        <w:t xml:space="preserve"> </w:t>
      </w:r>
      <w:r>
        <w:rPr>
          <w:w w:val="105"/>
        </w:rPr>
        <w:t>photographs, data logging equipment and considering evidence from a range of</w:t>
      </w:r>
      <w:r>
        <w:rPr>
          <w:spacing w:val="7"/>
          <w:w w:val="105"/>
        </w:rPr>
        <w:t xml:space="preserve"> </w:t>
      </w:r>
      <w:r>
        <w:rPr>
          <w:w w:val="105"/>
        </w:rPr>
        <w:t>sources).</w:t>
      </w:r>
    </w:p>
    <w:p w14:paraId="495951E6" w14:textId="77777777" w:rsidR="00574420" w:rsidRDefault="00F00E57">
      <w:pPr>
        <w:pStyle w:val="ListParagraph"/>
        <w:numPr>
          <w:ilvl w:val="0"/>
          <w:numId w:val="2"/>
        </w:numPr>
        <w:tabs>
          <w:tab w:val="left" w:pos="863"/>
        </w:tabs>
        <w:spacing w:line="249" w:lineRule="auto"/>
        <w:ind w:right="453"/>
      </w:pPr>
      <w:r>
        <w:rPr>
          <w:w w:val="105"/>
        </w:rPr>
        <w:t>Foster</w:t>
      </w:r>
      <w:r>
        <w:rPr>
          <w:spacing w:val="-5"/>
          <w:w w:val="105"/>
        </w:rPr>
        <w:t xml:space="preserve"> </w:t>
      </w:r>
      <w:r>
        <w:rPr>
          <w:w w:val="105"/>
        </w:rPr>
        <w:t>a</w:t>
      </w:r>
      <w:r>
        <w:rPr>
          <w:spacing w:val="-4"/>
          <w:w w:val="105"/>
        </w:rPr>
        <w:t xml:space="preserve"> </w:t>
      </w:r>
      <w:r>
        <w:rPr>
          <w:w w:val="105"/>
        </w:rPr>
        <w:t>sense</w:t>
      </w:r>
      <w:r>
        <w:rPr>
          <w:spacing w:val="-4"/>
          <w:w w:val="105"/>
        </w:rPr>
        <w:t xml:space="preserve"> </w:t>
      </w:r>
      <w:r>
        <w:rPr>
          <w:w w:val="105"/>
        </w:rPr>
        <w:t>of</w:t>
      </w:r>
      <w:r>
        <w:rPr>
          <w:spacing w:val="-6"/>
          <w:w w:val="105"/>
        </w:rPr>
        <w:t xml:space="preserve"> </w:t>
      </w:r>
      <w:r>
        <w:rPr>
          <w:w w:val="105"/>
        </w:rPr>
        <w:t>responsibility</w:t>
      </w:r>
      <w:r>
        <w:rPr>
          <w:spacing w:val="-4"/>
          <w:w w:val="105"/>
        </w:rPr>
        <w:t xml:space="preserve"> </w:t>
      </w:r>
      <w:r>
        <w:rPr>
          <w:w w:val="105"/>
        </w:rPr>
        <w:t>and</w:t>
      </w:r>
      <w:r>
        <w:rPr>
          <w:spacing w:val="-4"/>
          <w:w w:val="105"/>
        </w:rPr>
        <w:t xml:space="preserve"> </w:t>
      </w:r>
      <w:r>
        <w:rPr>
          <w:w w:val="105"/>
        </w:rPr>
        <w:t>respect</w:t>
      </w:r>
      <w:r>
        <w:rPr>
          <w:spacing w:val="-6"/>
          <w:w w:val="105"/>
        </w:rPr>
        <w:t xml:space="preserve"> </w:t>
      </w:r>
      <w:r>
        <w:rPr>
          <w:w w:val="105"/>
        </w:rPr>
        <w:t>for</w:t>
      </w:r>
      <w:r>
        <w:rPr>
          <w:spacing w:val="-5"/>
          <w:w w:val="105"/>
        </w:rPr>
        <w:t xml:space="preserve"> </w:t>
      </w:r>
      <w:r>
        <w:rPr>
          <w:w w:val="105"/>
        </w:rPr>
        <w:t>our</w:t>
      </w:r>
      <w:r>
        <w:rPr>
          <w:spacing w:val="-4"/>
          <w:w w:val="105"/>
        </w:rPr>
        <w:t xml:space="preserve"> </w:t>
      </w:r>
      <w:r>
        <w:rPr>
          <w:w w:val="105"/>
        </w:rPr>
        <w:t>school</w:t>
      </w:r>
      <w:r>
        <w:rPr>
          <w:spacing w:val="-6"/>
          <w:w w:val="105"/>
        </w:rPr>
        <w:t xml:space="preserve"> </w:t>
      </w:r>
      <w:r>
        <w:rPr>
          <w:w w:val="105"/>
        </w:rPr>
        <w:t>grounds</w:t>
      </w:r>
      <w:r>
        <w:rPr>
          <w:spacing w:val="-5"/>
          <w:w w:val="105"/>
        </w:rPr>
        <w:t xml:space="preserve"> </w:t>
      </w:r>
      <w:r>
        <w:rPr>
          <w:w w:val="105"/>
        </w:rPr>
        <w:t>(in</w:t>
      </w:r>
      <w:r>
        <w:rPr>
          <w:spacing w:val="-4"/>
          <w:w w:val="105"/>
        </w:rPr>
        <w:t xml:space="preserve"> </w:t>
      </w:r>
      <w:r>
        <w:rPr>
          <w:w w:val="105"/>
        </w:rPr>
        <w:t>line</w:t>
      </w:r>
      <w:r>
        <w:rPr>
          <w:spacing w:val="-4"/>
          <w:w w:val="105"/>
        </w:rPr>
        <w:t xml:space="preserve"> </w:t>
      </w:r>
      <w:r>
        <w:rPr>
          <w:w w:val="105"/>
        </w:rPr>
        <w:t>with</w:t>
      </w:r>
      <w:r>
        <w:rPr>
          <w:spacing w:val="-3"/>
          <w:w w:val="105"/>
        </w:rPr>
        <w:t xml:space="preserve"> </w:t>
      </w:r>
      <w:r>
        <w:rPr>
          <w:w w:val="105"/>
        </w:rPr>
        <w:t>our</w:t>
      </w:r>
      <w:r>
        <w:rPr>
          <w:spacing w:val="-5"/>
          <w:w w:val="105"/>
        </w:rPr>
        <w:t xml:space="preserve"> </w:t>
      </w:r>
      <w:r>
        <w:rPr>
          <w:w w:val="105"/>
        </w:rPr>
        <w:t>outdoor</w:t>
      </w:r>
      <w:r>
        <w:rPr>
          <w:spacing w:val="-5"/>
          <w:w w:val="105"/>
        </w:rPr>
        <w:t xml:space="preserve"> </w:t>
      </w:r>
      <w:r>
        <w:rPr>
          <w:w w:val="105"/>
        </w:rPr>
        <w:t>learning</w:t>
      </w:r>
      <w:r>
        <w:rPr>
          <w:spacing w:val="-4"/>
          <w:w w:val="105"/>
        </w:rPr>
        <w:t xml:space="preserve"> </w:t>
      </w:r>
      <w:r>
        <w:rPr>
          <w:w w:val="105"/>
        </w:rPr>
        <w:t>policy)</w:t>
      </w:r>
      <w:r>
        <w:rPr>
          <w:spacing w:val="-5"/>
          <w:w w:val="105"/>
        </w:rPr>
        <w:t xml:space="preserve"> </w:t>
      </w:r>
      <w:r>
        <w:rPr>
          <w:w w:val="105"/>
        </w:rPr>
        <w:t>earth,</w:t>
      </w:r>
      <w:r>
        <w:rPr>
          <w:spacing w:val="-5"/>
          <w:w w:val="105"/>
        </w:rPr>
        <w:t xml:space="preserve"> </w:t>
      </w:r>
      <w:r>
        <w:rPr>
          <w:w w:val="105"/>
        </w:rPr>
        <w:t>its</w:t>
      </w:r>
      <w:r>
        <w:rPr>
          <w:spacing w:val="-5"/>
          <w:w w:val="105"/>
        </w:rPr>
        <w:t xml:space="preserve"> </w:t>
      </w:r>
      <w:r>
        <w:rPr>
          <w:w w:val="105"/>
        </w:rPr>
        <w:t>people</w:t>
      </w:r>
      <w:r>
        <w:rPr>
          <w:spacing w:val="-4"/>
          <w:w w:val="105"/>
        </w:rPr>
        <w:t xml:space="preserve"> </w:t>
      </w:r>
      <w:r>
        <w:rPr>
          <w:spacing w:val="2"/>
          <w:w w:val="105"/>
        </w:rPr>
        <w:t xml:space="preserve">and </w:t>
      </w:r>
      <w:r>
        <w:rPr>
          <w:w w:val="105"/>
        </w:rPr>
        <w:t>its resources.</w:t>
      </w:r>
    </w:p>
    <w:p w14:paraId="02A7D1CE" w14:textId="77777777" w:rsidR="00574420" w:rsidRDefault="00F00E57">
      <w:pPr>
        <w:pStyle w:val="ListParagraph"/>
        <w:numPr>
          <w:ilvl w:val="0"/>
          <w:numId w:val="2"/>
        </w:numPr>
        <w:tabs>
          <w:tab w:val="left" w:pos="863"/>
        </w:tabs>
        <w:ind w:hanging="361"/>
      </w:pPr>
      <w:r>
        <w:rPr>
          <w:w w:val="105"/>
        </w:rPr>
        <w:t>Improve pupils' skills in literacy, numeracy and</w:t>
      </w:r>
      <w:r>
        <w:rPr>
          <w:spacing w:val="5"/>
          <w:w w:val="105"/>
        </w:rPr>
        <w:t xml:space="preserve"> </w:t>
      </w:r>
      <w:r>
        <w:rPr>
          <w:w w:val="105"/>
        </w:rPr>
        <w:t>ICT</w:t>
      </w:r>
    </w:p>
    <w:p w14:paraId="7B2878DD" w14:textId="77777777" w:rsidR="00574420" w:rsidRDefault="00F00E57">
      <w:pPr>
        <w:pStyle w:val="ListParagraph"/>
        <w:numPr>
          <w:ilvl w:val="0"/>
          <w:numId w:val="2"/>
        </w:numPr>
        <w:tabs>
          <w:tab w:val="left" w:pos="863"/>
        </w:tabs>
        <w:spacing w:before="9"/>
        <w:ind w:hanging="361"/>
      </w:pPr>
      <w:r>
        <w:rPr>
          <w:w w:val="105"/>
        </w:rPr>
        <w:t>Develop pupils' thinking</w:t>
      </w:r>
      <w:r>
        <w:rPr>
          <w:spacing w:val="3"/>
          <w:w w:val="105"/>
        </w:rPr>
        <w:t xml:space="preserve"> </w:t>
      </w:r>
      <w:r>
        <w:rPr>
          <w:w w:val="105"/>
        </w:rPr>
        <w:t>skills</w:t>
      </w:r>
    </w:p>
    <w:p w14:paraId="5AB1BCDB" w14:textId="77777777" w:rsidR="00574420" w:rsidRDefault="00F00E57">
      <w:pPr>
        <w:pStyle w:val="ListParagraph"/>
        <w:numPr>
          <w:ilvl w:val="0"/>
          <w:numId w:val="2"/>
        </w:numPr>
        <w:tabs>
          <w:tab w:val="left" w:pos="863"/>
        </w:tabs>
        <w:spacing w:before="11"/>
        <w:ind w:hanging="361"/>
      </w:pPr>
      <w:r>
        <w:rPr>
          <w:w w:val="105"/>
        </w:rPr>
        <w:t>Promote pupils' awareness and understanding of gender, cultural, spiritual and moral</w:t>
      </w:r>
      <w:r>
        <w:rPr>
          <w:spacing w:val="-5"/>
          <w:w w:val="105"/>
        </w:rPr>
        <w:t xml:space="preserve"> </w:t>
      </w:r>
      <w:r>
        <w:rPr>
          <w:w w:val="105"/>
        </w:rPr>
        <w:t>issues</w:t>
      </w:r>
    </w:p>
    <w:p w14:paraId="6FA7172A" w14:textId="77777777" w:rsidR="00574420" w:rsidRDefault="00F00E57">
      <w:pPr>
        <w:pStyle w:val="ListParagraph"/>
        <w:numPr>
          <w:ilvl w:val="0"/>
          <w:numId w:val="2"/>
        </w:numPr>
        <w:tabs>
          <w:tab w:val="left" w:pos="863"/>
        </w:tabs>
        <w:spacing w:before="11"/>
        <w:ind w:hanging="361"/>
      </w:pPr>
      <w:r>
        <w:rPr>
          <w:w w:val="105"/>
        </w:rPr>
        <w:t>Develop pupils as active</w:t>
      </w:r>
      <w:r>
        <w:rPr>
          <w:spacing w:val="4"/>
          <w:w w:val="105"/>
        </w:rPr>
        <w:t xml:space="preserve"> </w:t>
      </w:r>
      <w:r>
        <w:rPr>
          <w:w w:val="105"/>
        </w:rPr>
        <w:t>citizens.</w:t>
      </w:r>
    </w:p>
    <w:p w14:paraId="78309EE4" w14:textId="77777777" w:rsidR="00574420" w:rsidRDefault="00574420">
      <w:pPr>
        <w:pStyle w:val="BodyText"/>
        <w:spacing w:before="11"/>
        <w:rPr>
          <w:sz w:val="15"/>
        </w:rPr>
      </w:pPr>
    </w:p>
    <w:p w14:paraId="7C4C7BBF" w14:textId="77777777" w:rsidR="00574420" w:rsidRDefault="00F00E57">
      <w:pPr>
        <w:pStyle w:val="Heading1"/>
        <w:tabs>
          <w:tab w:val="left" w:pos="14129"/>
        </w:tabs>
        <w:spacing w:before="92"/>
      </w:pPr>
      <w:r>
        <w:rPr>
          <w:rFonts w:ascii="Times New Roman"/>
          <w:b w:val="0"/>
          <w:spacing w:val="-32"/>
          <w:shd w:val="clear" w:color="auto" w:fill="CCFFCC"/>
        </w:rPr>
        <w:t xml:space="preserve"> </w:t>
      </w:r>
      <w:r>
        <w:rPr>
          <w:shd w:val="clear" w:color="auto" w:fill="CCFFCC"/>
        </w:rPr>
        <w:t>Learning</w:t>
      </w:r>
      <w:r>
        <w:rPr>
          <w:spacing w:val="-1"/>
          <w:shd w:val="clear" w:color="auto" w:fill="CCFFCC"/>
        </w:rPr>
        <w:t xml:space="preserve"> </w:t>
      </w:r>
      <w:r>
        <w:rPr>
          <w:shd w:val="clear" w:color="auto" w:fill="CCFFCC"/>
        </w:rPr>
        <w:t>Outcomes</w:t>
      </w:r>
      <w:r>
        <w:rPr>
          <w:shd w:val="clear" w:color="auto" w:fill="CCFFCC"/>
        </w:rPr>
        <w:tab/>
      </w:r>
    </w:p>
    <w:p w14:paraId="1D345662" w14:textId="77777777" w:rsidR="00574420" w:rsidRDefault="00574420">
      <w:pPr>
        <w:pStyle w:val="BodyText"/>
        <w:spacing w:before="11"/>
        <w:rPr>
          <w:b/>
          <w:sz w:val="23"/>
        </w:rPr>
      </w:pPr>
    </w:p>
    <w:p w14:paraId="7BE2BB26" w14:textId="77777777" w:rsidR="00574420" w:rsidRDefault="00F00E57">
      <w:pPr>
        <w:pStyle w:val="ListParagraph"/>
        <w:numPr>
          <w:ilvl w:val="0"/>
          <w:numId w:val="2"/>
        </w:numPr>
        <w:tabs>
          <w:tab w:val="left" w:pos="863"/>
        </w:tabs>
        <w:ind w:hanging="361"/>
      </w:pPr>
      <w:r>
        <w:rPr>
          <w:w w:val="105"/>
        </w:rPr>
        <w:t>Improve pupils' skills in literacy, numeracy and</w:t>
      </w:r>
      <w:r>
        <w:rPr>
          <w:spacing w:val="7"/>
          <w:w w:val="105"/>
        </w:rPr>
        <w:t xml:space="preserve"> </w:t>
      </w:r>
      <w:r>
        <w:rPr>
          <w:w w:val="105"/>
        </w:rPr>
        <w:t>ICT</w:t>
      </w:r>
    </w:p>
    <w:p w14:paraId="4432A0EF" w14:textId="77777777" w:rsidR="00574420" w:rsidRDefault="00F00E57">
      <w:pPr>
        <w:pStyle w:val="ListParagraph"/>
        <w:numPr>
          <w:ilvl w:val="0"/>
          <w:numId w:val="2"/>
        </w:numPr>
        <w:tabs>
          <w:tab w:val="left" w:pos="863"/>
        </w:tabs>
        <w:spacing w:before="11"/>
        <w:ind w:hanging="361"/>
      </w:pPr>
      <w:r>
        <w:rPr>
          <w:w w:val="105"/>
        </w:rPr>
        <w:t>Develop pupils' thinking</w:t>
      </w:r>
      <w:r>
        <w:rPr>
          <w:spacing w:val="3"/>
          <w:w w:val="105"/>
        </w:rPr>
        <w:t xml:space="preserve"> </w:t>
      </w:r>
      <w:r>
        <w:rPr>
          <w:w w:val="105"/>
        </w:rPr>
        <w:t>skills</w:t>
      </w:r>
    </w:p>
    <w:p w14:paraId="6554BBAD" w14:textId="77777777" w:rsidR="00574420" w:rsidRDefault="00F00E57">
      <w:pPr>
        <w:pStyle w:val="ListParagraph"/>
        <w:numPr>
          <w:ilvl w:val="0"/>
          <w:numId w:val="2"/>
        </w:numPr>
        <w:tabs>
          <w:tab w:val="left" w:pos="863"/>
        </w:tabs>
        <w:spacing w:before="11"/>
        <w:ind w:hanging="361"/>
      </w:pPr>
      <w:r>
        <w:rPr>
          <w:w w:val="105"/>
        </w:rPr>
        <w:t>Promote pupils' awareness and understanding of gender, cultural, spiritual and moral</w:t>
      </w:r>
      <w:r>
        <w:rPr>
          <w:spacing w:val="-5"/>
          <w:w w:val="105"/>
        </w:rPr>
        <w:t xml:space="preserve"> </w:t>
      </w:r>
      <w:r>
        <w:rPr>
          <w:w w:val="105"/>
        </w:rPr>
        <w:t>issues</w:t>
      </w:r>
    </w:p>
    <w:p w14:paraId="7EB0C74B" w14:textId="77777777" w:rsidR="00574420" w:rsidRDefault="00F00E57">
      <w:pPr>
        <w:pStyle w:val="ListParagraph"/>
        <w:numPr>
          <w:ilvl w:val="0"/>
          <w:numId w:val="2"/>
        </w:numPr>
        <w:tabs>
          <w:tab w:val="left" w:pos="863"/>
        </w:tabs>
        <w:spacing w:before="16"/>
        <w:ind w:hanging="361"/>
      </w:pPr>
      <w:r>
        <w:rPr>
          <w:w w:val="105"/>
        </w:rPr>
        <w:t>Develop pupils as active</w:t>
      </w:r>
      <w:r>
        <w:rPr>
          <w:spacing w:val="4"/>
          <w:w w:val="105"/>
        </w:rPr>
        <w:t xml:space="preserve"> </w:t>
      </w:r>
      <w:r>
        <w:rPr>
          <w:w w:val="105"/>
        </w:rPr>
        <w:t>citizens.</w:t>
      </w:r>
    </w:p>
    <w:p w14:paraId="5EDA7437" w14:textId="77777777" w:rsidR="00574420" w:rsidRDefault="00574420">
      <w:pPr>
        <w:pStyle w:val="BodyText"/>
        <w:spacing w:before="8"/>
      </w:pPr>
    </w:p>
    <w:p w14:paraId="7DA95870" w14:textId="77777777" w:rsidR="00574420" w:rsidRDefault="00F00E57">
      <w:pPr>
        <w:pStyle w:val="Heading1"/>
        <w:tabs>
          <w:tab w:val="left" w:pos="14129"/>
        </w:tabs>
      </w:pPr>
      <w:r>
        <w:rPr>
          <w:rFonts w:ascii="Times New Roman"/>
          <w:b w:val="0"/>
          <w:spacing w:val="-32"/>
          <w:shd w:val="clear" w:color="auto" w:fill="CCFFCC"/>
        </w:rPr>
        <w:t xml:space="preserve"> </w:t>
      </w:r>
      <w:r>
        <w:rPr>
          <w:shd w:val="clear" w:color="auto" w:fill="CCFFCC"/>
        </w:rPr>
        <w:t>Curriculum</w:t>
      </w:r>
      <w:r>
        <w:rPr>
          <w:spacing w:val="-7"/>
          <w:shd w:val="clear" w:color="auto" w:fill="CCFFCC"/>
        </w:rPr>
        <w:t xml:space="preserve"> </w:t>
      </w:r>
      <w:r>
        <w:rPr>
          <w:shd w:val="clear" w:color="auto" w:fill="CCFFCC"/>
        </w:rPr>
        <w:t>Framework</w:t>
      </w:r>
      <w:r>
        <w:rPr>
          <w:shd w:val="clear" w:color="auto" w:fill="CCFFCC"/>
        </w:rPr>
        <w:tab/>
      </w:r>
    </w:p>
    <w:p w14:paraId="64B2C78E" w14:textId="77777777" w:rsidR="00574420" w:rsidRDefault="00574420">
      <w:pPr>
        <w:pStyle w:val="BodyText"/>
        <w:rPr>
          <w:b/>
          <w:sz w:val="24"/>
        </w:rPr>
      </w:pPr>
    </w:p>
    <w:p w14:paraId="399E90FE" w14:textId="77777777" w:rsidR="00574420" w:rsidRDefault="00F00E57">
      <w:pPr>
        <w:pStyle w:val="BodyText"/>
        <w:spacing w:line="249" w:lineRule="auto"/>
        <w:ind w:left="142" w:right="906"/>
      </w:pPr>
      <w:r>
        <w:rPr>
          <w:w w:val="105"/>
        </w:rPr>
        <w:t xml:space="preserve">Learning and Teaching in geography will be in line with the school’s </w:t>
      </w:r>
      <w:r>
        <w:rPr>
          <w:i/>
          <w:w w:val="105"/>
        </w:rPr>
        <w:t>Teaching and Learning Policy</w:t>
      </w:r>
      <w:r>
        <w:rPr>
          <w:w w:val="105"/>
        </w:rPr>
        <w:t>, where provision is made for all learning styles.</w:t>
      </w:r>
    </w:p>
    <w:p w14:paraId="132D2429" w14:textId="77777777" w:rsidR="00574420" w:rsidRDefault="00F00E57">
      <w:pPr>
        <w:pStyle w:val="BodyText"/>
        <w:spacing w:before="6" w:line="249" w:lineRule="auto"/>
        <w:ind w:left="142" w:right="226"/>
      </w:pPr>
      <w:r>
        <w:rPr>
          <w:w w:val="105"/>
        </w:rPr>
        <w:t>The geography curriculum at Buttercup Primary School is designed to provide children with learning opportunities that reflect the breadth and balance of contexts outlined in the New National Curriculum.</w:t>
      </w:r>
    </w:p>
    <w:p w14:paraId="45D10219" w14:textId="77777777" w:rsidR="00574420" w:rsidRDefault="00574420">
      <w:pPr>
        <w:pStyle w:val="BodyText"/>
        <w:spacing w:before="1"/>
        <w:rPr>
          <w:sz w:val="23"/>
        </w:rPr>
      </w:pPr>
    </w:p>
    <w:p w14:paraId="7E4A64AD" w14:textId="77777777" w:rsidR="00574420" w:rsidRDefault="00F00E57">
      <w:pPr>
        <w:pStyle w:val="BodyText"/>
        <w:spacing w:before="1" w:line="249" w:lineRule="auto"/>
        <w:ind w:left="142" w:right="635"/>
      </w:pPr>
      <w:r>
        <w:rPr>
          <w:w w:val="105"/>
        </w:rPr>
        <w:t>As an integral part of the teaching and learning of geography children will be given the opportunity to undertake purposeful fieldwork, communicating their findings in a variety of way</w:t>
      </w:r>
    </w:p>
    <w:p w14:paraId="07053AC3" w14:textId="77777777" w:rsidR="00574420" w:rsidRDefault="00F00E57">
      <w:pPr>
        <w:pStyle w:val="BodyText"/>
        <w:spacing w:before="1" w:line="249" w:lineRule="auto"/>
        <w:ind w:left="142" w:right="521"/>
      </w:pPr>
      <w:r>
        <w:rPr>
          <w:w w:val="105"/>
        </w:rPr>
        <w:t>We are very proud of our extensive school grounds and use these in a variety of ways to help children learn geographical skills and to respect the school grounds and wider environment.</w:t>
      </w:r>
    </w:p>
    <w:p w14:paraId="6EABEC55" w14:textId="77777777" w:rsidR="00574420" w:rsidRDefault="00574420">
      <w:pPr>
        <w:pStyle w:val="BodyText"/>
        <w:spacing w:before="2"/>
        <w:rPr>
          <w:sz w:val="23"/>
        </w:rPr>
      </w:pPr>
    </w:p>
    <w:p w14:paraId="54965A23" w14:textId="77777777" w:rsidR="00574420" w:rsidRDefault="00F00E57">
      <w:pPr>
        <w:pStyle w:val="BodyText"/>
        <w:ind w:left="142"/>
      </w:pPr>
      <w:r>
        <w:rPr>
          <w:w w:val="105"/>
        </w:rPr>
        <w:t>We hold a termly Green Day which is an integral part of our geography teaching which contributes to our development of global citizens.</w:t>
      </w:r>
    </w:p>
    <w:p w14:paraId="270CC1DD" w14:textId="77777777" w:rsidR="00574420" w:rsidRDefault="00574420">
      <w:pPr>
        <w:sectPr w:rsidR="00574420">
          <w:pgSz w:w="16840" w:h="11900" w:orient="landscape"/>
          <w:pgMar w:top="1100" w:right="1220" w:bottom="280" w:left="1300" w:header="720" w:footer="720" w:gutter="0"/>
          <w:cols w:space="720"/>
        </w:sectPr>
      </w:pPr>
    </w:p>
    <w:p w14:paraId="2F760A43" w14:textId="77777777" w:rsidR="00574420" w:rsidRDefault="00F00E57">
      <w:pPr>
        <w:pStyle w:val="BodyText"/>
        <w:spacing w:before="129" w:line="249" w:lineRule="auto"/>
        <w:ind w:left="142" w:right="162"/>
      </w:pPr>
      <w:r>
        <w:rPr>
          <w:w w:val="105"/>
        </w:rPr>
        <w:lastRenderedPageBreak/>
        <w:t>Learning is organised in a two year cycle, with their being a minimum of three geography themes within that cycle. Geography is linked to other foundation subjects, particularly history, RE and Science, through our KUW Area of Learning.</w:t>
      </w:r>
    </w:p>
    <w:p w14:paraId="5E74710C" w14:textId="77777777" w:rsidR="00574420" w:rsidRDefault="00574420">
      <w:pPr>
        <w:pStyle w:val="BodyText"/>
        <w:spacing w:before="8"/>
        <w:rPr>
          <w:sz w:val="14"/>
        </w:rPr>
      </w:pPr>
    </w:p>
    <w:p w14:paraId="3421C8DB" w14:textId="77777777" w:rsidR="00574420" w:rsidRDefault="00F00E57">
      <w:pPr>
        <w:pStyle w:val="Heading1"/>
        <w:tabs>
          <w:tab w:val="left" w:pos="14129"/>
        </w:tabs>
        <w:spacing w:before="92"/>
      </w:pPr>
      <w:r>
        <w:rPr>
          <w:rFonts w:ascii="Times New Roman"/>
          <w:b w:val="0"/>
          <w:spacing w:val="-32"/>
          <w:shd w:val="clear" w:color="auto" w:fill="CCFFCC"/>
        </w:rPr>
        <w:t xml:space="preserve"> </w:t>
      </w:r>
      <w:r>
        <w:rPr>
          <w:shd w:val="clear" w:color="auto" w:fill="CCFFCC"/>
        </w:rPr>
        <w:t>Resources</w:t>
      </w:r>
      <w:r>
        <w:rPr>
          <w:shd w:val="clear" w:color="auto" w:fill="CCFFCC"/>
        </w:rPr>
        <w:tab/>
      </w:r>
    </w:p>
    <w:p w14:paraId="0F2337D4" w14:textId="77777777" w:rsidR="00574420" w:rsidRDefault="00574420">
      <w:pPr>
        <w:pStyle w:val="BodyText"/>
        <w:spacing w:before="4"/>
        <w:rPr>
          <w:b/>
          <w:sz w:val="24"/>
        </w:rPr>
      </w:pPr>
    </w:p>
    <w:p w14:paraId="55217151" w14:textId="77777777" w:rsidR="00574420" w:rsidRDefault="00F00E57">
      <w:pPr>
        <w:pStyle w:val="BodyText"/>
        <w:spacing w:line="249" w:lineRule="auto"/>
        <w:ind w:left="142" w:right="225"/>
      </w:pPr>
      <w:r>
        <w:rPr>
          <w:w w:val="105"/>
        </w:rPr>
        <w:t>Geography resources are allocated according to what themes are taught in each age group. Children will have the opportunity to use the following resources: globes, atlases, visual media (including aerial photographs), information books, maps, graphs, compasses, measuring equipment and ICT.</w:t>
      </w:r>
    </w:p>
    <w:p w14:paraId="7F051E31" w14:textId="77777777" w:rsidR="00574420" w:rsidRDefault="00574420">
      <w:pPr>
        <w:pStyle w:val="BodyText"/>
      </w:pPr>
    </w:p>
    <w:p w14:paraId="026441FA" w14:textId="77777777" w:rsidR="00574420" w:rsidRDefault="00F00E57">
      <w:pPr>
        <w:pStyle w:val="Heading1"/>
        <w:tabs>
          <w:tab w:val="left" w:pos="14129"/>
        </w:tabs>
        <w:ind w:left="142" w:hanging="29"/>
      </w:pPr>
      <w:r>
        <w:rPr>
          <w:rFonts w:ascii="Times New Roman"/>
          <w:b w:val="0"/>
          <w:spacing w:val="-32"/>
          <w:shd w:val="clear" w:color="auto" w:fill="CCFFCC"/>
        </w:rPr>
        <w:t xml:space="preserve"> </w:t>
      </w:r>
      <w:r>
        <w:rPr>
          <w:shd w:val="clear" w:color="auto" w:fill="CCFFCC"/>
        </w:rPr>
        <w:t>Assessment for</w:t>
      </w:r>
      <w:r>
        <w:rPr>
          <w:spacing w:val="-2"/>
          <w:shd w:val="clear" w:color="auto" w:fill="CCFFCC"/>
        </w:rPr>
        <w:t xml:space="preserve"> </w:t>
      </w:r>
      <w:r>
        <w:rPr>
          <w:shd w:val="clear" w:color="auto" w:fill="CCFFCC"/>
        </w:rPr>
        <w:t>Learning</w:t>
      </w:r>
      <w:r>
        <w:rPr>
          <w:shd w:val="clear" w:color="auto" w:fill="CCFFCC"/>
        </w:rPr>
        <w:tab/>
      </w:r>
    </w:p>
    <w:p w14:paraId="5B43D72E" w14:textId="77777777" w:rsidR="00574420" w:rsidRDefault="00574420">
      <w:pPr>
        <w:pStyle w:val="BodyText"/>
        <w:spacing w:before="4"/>
        <w:rPr>
          <w:b/>
          <w:sz w:val="24"/>
        </w:rPr>
      </w:pPr>
    </w:p>
    <w:p w14:paraId="54A2E4DE" w14:textId="77777777" w:rsidR="00574420" w:rsidRDefault="00F00E57">
      <w:pPr>
        <w:pStyle w:val="BodyText"/>
        <w:spacing w:before="1" w:line="249" w:lineRule="auto"/>
        <w:ind w:left="142" w:right="213"/>
      </w:pPr>
      <w:r>
        <w:rPr>
          <w:w w:val="105"/>
        </w:rPr>
        <w:t>Opportunities for assessment will be identified in curriculum overviews for each age group, and these will be based on an assessment of key skills and essential knowledge and understanding within Geography. Methods of assessment will vary as appropriate to the learning. A portfolio of work from Y1 to Y6 will show examples of geographical work. Reporting to parents occurs annually within a child’s written report to parents.</w:t>
      </w:r>
    </w:p>
    <w:p w14:paraId="0832EB5F" w14:textId="77777777" w:rsidR="00574420" w:rsidRDefault="00574420">
      <w:pPr>
        <w:pStyle w:val="BodyText"/>
      </w:pPr>
    </w:p>
    <w:p w14:paraId="247C635F" w14:textId="77777777" w:rsidR="00574420" w:rsidRDefault="00F00E57">
      <w:pPr>
        <w:pStyle w:val="Heading1"/>
        <w:tabs>
          <w:tab w:val="left" w:pos="14129"/>
        </w:tabs>
      </w:pPr>
      <w:r>
        <w:rPr>
          <w:rFonts w:ascii="Times New Roman"/>
          <w:b w:val="0"/>
          <w:spacing w:val="-32"/>
          <w:shd w:val="clear" w:color="auto" w:fill="CCFFCC"/>
        </w:rPr>
        <w:t xml:space="preserve"> </w:t>
      </w:r>
      <w:r>
        <w:rPr>
          <w:shd w:val="clear" w:color="auto" w:fill="CCFFCC"/>
        </w:rPr>
        <w:t>Display</w:t>
      </w:r>
      <w:r>
        <w:rPr>
          <w:shd w:val="clear" w:color="auto" w:fill="CCFFCC"/>
        </w:rPr>
        <w:tab/>
      </w:r>
    </w:p>
    <w:p w14:paraId="52FCEE68" w14:textId="77777777" w:rsidR="00574420" w:rsidRDefault="00574420">
      <w:pPr>
        <w:pStyle w:val="BodyText"/>
        <w:rPr>
          <w:b/>
          <w:sz w:val="24"/>
        </w:rPr>
      </w:pPr>
    </w:p>
    <w:p w14:paraId="4C52DCC7" w14:textId="77777777" w:rsidR="00574420" w:rsidRDefault="00F00E57">
      <w:pPr>
        <w:ind w:left="142"/>
        <w:rPr>
          <w:sz w:val="24"/>
        </w:rPr>
      </w:pPr>
      <w:r>
        <w:rPr>
          <w:sz w:val="24"/>
        </w:rPr>
        <w:t>Display is an integral part at Buttercup Primary School Good displays should:</w:t>
      </w:r>
    </w:p>
    <w:p w14:paraId="21ECA5B2" w14:textId="77777777" w:rsidR="00574420" w:rsidRDefault="00574420">
      <w:pPr>
        <w:pStyle w:val="BodyText"/>
        <w:spacing w:before="10"/>
        <w:rPr>
          <w:sz w:val="23"/>
        </w:rPr>
      </w:pPr>
    </w:p>
    <w:p w14:paraId="0E9D6A9E" w14:textId="77777777" w:rsidR="00574420" w:rsidRDefault="00F00E57">
      <w:pPr>
        <w:pStyle w:val="ListParagraph"/>
        <w:numPr>
          <w:ilvl w:val="0"/>
          <w:numId w:val="1"/>
        </w:numPr>
        <w:tabs>
          <w:tab w:val="left" w:pos="862"/>
          <w:tab w:val="left" w:pos="863"/>
        </w:tabs>
        <w:spacing w:line="293" w:lineRule="exact"/>
        <w:ind w:hanging="361"/>
        <w:rPr>
          <w:sz w:val="24"/>
        </w:rPr>
      </w:pPr>
      <w:r>
        <w:rPr>
          <w:sz w:val="24"/>
        </w:rPr>
        <w:t>Supports enquiry based learning through appropriate</w:t>
      </w:r>
      <w:r>
        <w:rPr>
          <w:spacing w:val="-2"/>
          <w:sz w:val="24"/>
        </w:rPr>
        <w:t xml:space="preserve"> </w:t>
      </w:r>
      <w:r>
        <w:rPr>
          <w:sz w:val="24"/>
        </w:rPr>
        <w:t>resources</w:t>
      </w:r>
    </w:p>
    <w:p w14:paraId="480FF7C7" w14:textId="77777777" w:rsidR="00574420" w:rsidRDefault="00F00E57">
      <w:pPr>
        <w:pStyle w:val="ListParagraph"/>
        <w:numPr>
          <w:ilvl w:val="0"/>
          <w:numId w:val="1"/>
        </w:numPr>
        <w:tabs>
          <w:tab w:val="left" w:pos="862"/>
          <w:tab w:val="left" w:pos="863"/>
        </w:tabs>
        <w:spacing w:line="293" w:lineRule="exact"/>
        <w:ind w:hanging="361"/>
        <w:rPr>
          <w:sz w:val="24"/>
        </w:rPr>
      </w:pPr>
      <w:r>
        <w:rPr>
          <w:sz w:val="24"/>
        </w:rPr>
        <w:t>Stimulates curiosity about the</w:t>
      </w:r>
      <w:r>
        <w:rPr>
          <w:spacing w:val="-2"/>
          <w:sz w:val="24"/>
        </w:rPr>
        <w:t xml:space="preserve"> </w:t>
      </w:r>
      <w:r>
        <w:rPr>
          <w:sz w:val="24"/>
        </w:rPr>
        <w:t>world</w:t>
      </w:r>
    </w:p>
    <w:p w14:paraId="27A178F7" w14:textId="77777777" w:rsidR="00574420" w:rsidRDefault="00F00E57">
      <w:pPr>
        <w:pStyle w:val="ListParagraph"/>
        <w:numPr>
          <w:ilvl w:val="0"/>
          <w:numId w:val="1"/>
        </w:numPr>
        <w:tabs>
          <w:tab w:val="left" w:pos="862"/>
          <w:tab w:val="left" w:pos="863"/>
        </w:tabs>
        <w:spacing w:line="293" w:lineRule="exact"/>
        <w:ind w:hanging="361"/>
        <w:rPr>
          <w:sz w:val="24"/>
        </w:rPr>
      </w:pPr>
      <w:r>
        <w:rPr>
          <w:sz w:val="24"/>
        </w:rPr>
        <w:t>Has an international</w:t>
      </w:r>
      <w:r>
        <w:rPr>
          <w:spacing w:val="-1"/>
          <w:sz w:val="24"/>
        </w:rPr>
        <w:t xml:space="preserve"> </w:t>
      </w:r>
      <w:r>
        <w:rPr>
          <w:sz w:val="24"/>
        </w:rPr>
        <w:t>dimension</w:t>
      </w:r>
    </w:p>
    <w:p w14:paraId="78AA763E" w14:textId="77777777" w:rsidR="00574420" w:rsidRDefault="00F00E57">
      <w:pPr>
        <w:pStyle w:val="ListParagraph"/>
        <w:numPr>
          <w:ilvl w:val="0"/>
          <w:numId w:val="1"/>
        </w:numPr>
        <w:tabs>
          <w:tab w:val="left" w:pos="862"/>
          <w:tab w:val="left" w:pos="863"/>
        </w:tabs>
        <w:spacing w:line="293" w:lineRule="exact"/>
        <w:ind w:hanging="361"/>
        <w:rPr>
          <w:sz w:val="24"/>
        </w:rPr>
      </w:pPr>
      <w:r>
        <w:rPr>
          <w:sz w:val="24"/>
        </w:rPr>
        <w:t>Celebrates achievement and</w:t>
      </w:r>
      <w:r>
        <w:rPr>
          <w:spacing w:val="-1"/>
          <w:sz w:val="24"/>
        </w:rPr>
        <w:t xml:space="preserve"> </w:t>
      </w:r>
      <w:r>
        <w:rPr>
          <w:sz w:val="24"/>
        </w:rPr>
        <w:t>learning</w:t>
      </w:r>
    </w:p>
    <w:p w14:paraId="3E87128C" w14:textId="77777777" w:rsidR="00574420" w:rsidRDefault="00F00E57">
      <w:pPr>
        <w:spacing w:before="1" w:line="274" w:lineRule="exact"/>
        <w:ind w:left="142"/>
        <w:rPr>
          <w:sz w:val="24"/>
        </w:rPr>
      </w:pPr>
      <w:r>
        <w:rPr>
          <w:sz w:val="24"/>
        </w:rPr>
        <w:t>Display may be ongoing where knowledge, skills and understanding are being developed. Displays are likely to include:</w:t>
      </w:r>
    </w:p>
    <w:p w14:paraId="5EDF5F99" w14:textId="77777777" w:rsidR="00574420" w:rsidRDefault="00F00E57">
      <w:pPr>
        <w:pStyle w:val="ListParagraph"/>
        <w:numPr>
          <w:ilvl w:val="0"/>
          <w:numId w:val="1"/>
        </w:numPr>
        <w:tabs>
          <w:tab w:val="left" w:pos="862"/>
          <w:tab w:val="left" w:pos="863"/>
        </w:tabs>
        <w:spacing w:line="291" w:lineRule="exact"/>
        <w:ind w:hanging="361"/>
        <w:rPr>
          <w:sz w:val="24"/>
        </w:rPr>
      </w:pPr>
      <w:r>
        <w:rPr>
          <w:sz w:val="24"/>
        </w:rPr>
        <w:t>Books (fiction / non-fiction / made by</w:t>
      </w:r>
      <w:r>
        <w:rPr>
          <w:spacing w:val="-3"/>
          <w:sz w:val="24"/>
        </w:rPr>
        <w:t xml:space="preserve"> </w:t>
      </w:r>
      <w:r>
        <w:rPr>
          <w:sz w:val="24"/>
        </w:rPr>
        <w:t>children)</w:t>
      </w:r>
    </w:p>
    <w:p w14:paraId="3A634926" w14:textId="77777777" w:rsidR="00574420" w:rsidRDefault="00F00E57">
      <w:pPr>
        <w:pStyle w:val="ListParagraph"/>
        <w:numPr>
          <w:ilvl w:val="0"/>
          <w:numId w:val="1"/>
        </w:numPr>
        <w:tabs>
          <w:tab w:val="left" w:pos="862"/>
          <w:tab w:val="left" w:pos="863"/>
        </w:tabs>
        <w:spacing w:line="293" w:lineRule="exact"/>
        <w:ind w:hanging="361"/>
        <w:rPr>
          <w:sz w:val="24"/>
        </w:rPr>
      </w:pPr>
      <w:r>
        <w:rPr>
          <w:sz w:val="24"/>
        </w:rPr>
        <w:t>children’s 2d and 3d work</w:t>
      </w:r>
    </w:p>
    <w:p w14:paraId="0DFA051C" w14:textId="77777777" w:rsidR="00574420" w:rsidRDefault="00F00E57">
      <w:pPr>
        <w:pStyle w:val="ListParagraph"/>
        <w:numPr>
          <w:ilvl w:val="0"/>
          <w:numId w:val="1"/>
        </w:numPr>
        <w:tabs>
          <w:tab w:val="left" w:pos="862"/>
          <w:tab w:val="left" w:pos="863"/>
        </w:tabs>
        <w:spacing w:line="293" w:lineRule="exact"/>
        <w:ind w:hanging="361"/>
        <w:rPr>
          <w:sz w:val="24"/>
        </w:rPr>
      </w:pPr>
      <w:r>
        <w:rPr>
          <w:sz w:val="24"/>
        </w:rPr>
        <w:t>objects</w:t>
      </w:r>
    </w:p>
    <w:p w14:paraId="4BA2AF87" w14:textId="77777777" w:rsidR="00574420" w:rsidRDefault="00F00E57">
      <w:pPr>
        <w:pStyle w:val="ListParagraph"/>
        <w:numPr>
          <w:ilvl w:val="0"/>
          <w:numId w:val="1"/>
        </w:numPr>
        <w:tabs>
          <w:tab w:val="left" w:pos="862"/>
          <w:tab w:val="left" w:pos="863"/>
        </w:tabs>
        <w:spacing w:line="293" w:lineRule="exact"/>
        <w:ind w:hanging="361"/>
        <w:rPr>
          <w:sz w:val="24"/>
        </w:rPr>
      </w:pPr>
      <w:r>
        <w:rPr>
          <w:sz w:val="24"/>
        </w:rPr>
        <w:t>photographs</w:t>
      </w:r>
    </w:p>
    <w:p w14:paraId="3B34BC43" w14:textId="77777777" w:rsidR="00574420" w:rsidRDefault="00F00E57">
      <w:pPr>
        <w:pStyle w:val="ListParagraph"/>
        <w:numPr>
          <w:ilvl w:val="0"/>
          <w:numId w:val="1"/>
        </w:numPr>
        <w:tabs>
          <w:tab w:val="left" w:pos="862"/>
          <w:tab w:val="left" w:pos="863"/>
        </w:tabs>
        <w:spacing w:line="293" w:lineRule="exact"/>
        <w:ind w:hanging="361"/>
        <w:rPr>
          <w:sz w:val="24"/>
        </w:rPr>
      </w:pPr>
      <w:r>
        <w:rPr>
          <w:sz w:val="24"/>
        </w:rPr>
        <w:t>images</w:t>
      </w:r>
    </w:p>
    <w:p w14:paraId="71273798" w14:textId="77777777" w:rsidR="00574420" w:rsidRDefault="00F00E57">
      <w:pPr>
        <w:pStyle w:val="ListParagraph"/>
        <w:numPr>
          <w:ilvl w:val="0"/>
          <w:numId w:val="1"/>
        </w:numPr>
        <w:tabs>
          <w:tab w:val="left" w:pos="862"/>
          <w:tab w:val="left" w:pos="863"/>
        </w:tabs>
        <w:spacing w:line="293" w:lineRule="exact"/>
        <w:ind w:hanging="361"/>
        <w:rPr>
          <w:sz w:val="24"/>
        </w:rPr>
      </w:pPr>
      <w:r>
        <w:rPr>
          <w:sz w:val="24"/>
        </w:rPr>
        <w:t>diagrams</w:t>
      </w:r>
    </w:p>
    <w:p w14:paraId="088CB995" w14:textId="77777777" w:rsidR="00574420" w:rsidRDefault="00F00E57">
      <w:pPr>
        <w:pStyle w:val="ListParagraph"/>
        <w:numPr>
          <w:ilvl w:val="0"/>
          <w:numId w:val="1"/>
        </w:numPr>
        <w:tabs>
          <w:tab w:val="left" w:pos="862"/>
          <w:tab w:val="left" w:pos="863"/>
        </w:tabs>
        <w:spacing w:line="290" w:lineRule="exact"/>
        <w:ind w:hanging="361"/>
        <w:rPr>
          <w:sz w:val="24"/>
        </w:rPr>
      </w:pPr>
      <w:r>
        <w:rPr>
          <w:sz w:val="24"/>
        </w:rPr>
        <w:t>models</w:t>
      </w:r>
    </w:p>
    <w:p w14:paraId="19B84A3F" w14:textId="77777777" w:rsidR="00574420" w:rsidRDefault="00F00E57">
      <w:pPr>
        <w:pStyle w:val="ListParagraph"/>
        <w:numPr>
          <w:ilvl w:val="0"/>
          <w:numId w:val="1"/>
        </w:numPr>
        <w:tabs>
          <w:tab w:val="left" w:pos="862"/>
          <w:tab w:val="left" w:pos="863"/>
        </w:tabs>
        <w:spacing w:line="291" w:lineRule="exact"/>
        <w:ind w:hanging="361"/>
        <w:rPr>
          <w:sz w:val="24"/>
        </w:rPr>
      </w:pPr>
      <w:r>
        <w:rPr>
          <w:sz w:val="24"/>
        </w:rPr>
        <w:t>Equipment.</w:t>
      </w:r>
    </w:p>
    <w:p w14:paraId="4E050071" w14:textId="77777777" w:rsidR="00574420" w:rsidRDefault="00F00E57">
      <w:pPr>
        <w:spacing w:line="242" w:lineRule="auto"/>
        <w:ind w:left="142" w:right="1164"/>
        <w:rPr>
          <w:sz w:val="24"/>
        </w:rPr>
      </w:pPr>
      <w:r>
        <w:rPr>
          <w:sz w:val="24"/>
        </w:rPr>
        <w:t>Labels will include ‘what we have been learning’, Entry / Exit points, vocabulary etc. Maps, atlases and globes may also be displayed.</w:t>
      </w:r>
    </w:p>
    <w:p w14:paraId="30EED9AD" w14:textId="77777777" w:rsidR="00574420" w:rsidRDefault="00574420">
      <w:pPr>
        <w:spacing w:line="242" w:lineRule="auto"/>
        <w:rPr>
          <w:sz w:val="24"/>
        </w:rPr>
        <w:sectPr w:rsidR="00574420">
          <w:pgSz w:w="16840" w:h="11900" w:orient="landscape"/>
          <w:pgMar w:top="1100" w:right="1220" w:bottom="280" w:left="1300" w:header="720" w:footer="720" w:gutter="0"/>
          <w:cols w:space="720"/>
        </w:sectPr>
      </w:pPr>
    </w:p>
    <w:p w14:paraId="56218788" w14:textId="77777777" w:rsidR="00574420" w:rsidRDefault="00F00E57">
      <w:pPr>
        <w:tabs>
          <w:tab w:val="left" w:pos="14129"/>
        </w:tabs>
        <w:spacing w:before="115"/>
        <w:ind w:left="113"/>
        <w:rPr>
          <w:b/>
          <w:sz w:val="24"/>
        </w:rPr>
      </w:pPr>
      <w:r>
        <w:rPr>
          <w:rFonts w:ascii="Times New Roman"/>
          <w:spacing w:val="-32"/>
          <w:sz w:val="24"/>
          <w:shd w:val="clear" w:color="auto" w:fill="CCFFCC"/>
        </w:rPr>
        <w:lastRenderedPageBreak/>
        <w:t xml:space="preserve"> </w:t>
      </w:r>
      <w:r>
        <w:rPr>
          <w:b/>
          <w:sz w:val="24"/>
          <w:shd w:val="clear" w:color="auto" w:fill="CCFFCC"/>
        </w:rPr>
        <w:t>Monitoring and evaluation of</w:t>
      </w:r>
      <w:r>
        <w:rPr>
          <w:b/>
          <w:spacing w:val="-7"/>
          <w:sz w:val="24"/>
          <w:shd w:val="clear" w:color="auto" w:fill="CCFFCC"/>
        </w:rPr>
        <w:t xml:space="preserve"> </w:t>
      </w:r>
      <w:r>
        <w:rPr>
          <w:b/>
          <w:sz w:val="24"/>
          <w:shd w:val="clear" w:color="auto" w:fill="CCFFCC"/>
        </w:rPr>
        <w:t>Geography</w:t>
      </w:r>
      <w:r>
        <w:rPr>
          <w:b/>
          <w:sz w:val="24"/>
          <w:shd w:val="clear" w:color="auto" w:fill="CCFFCC"/>
        </w:rPr>
        <w:tab/>
      </w:r>
    </w:p>
    <w:p w14:paraId="5F594365" w14:textId="77777777" w:rsidR="00574420" w:rsidRDefault="00574420">
      <w:pPr>
        <w:pStyle w:val="BodyText"/>
        <w:spacing w:before="11"/>
        <w:rPr>
          <w:b/>
          <w:sz w:val="23"/>
        </w:rPr>
      </w:pPr>
    </w:p>
    <w:p w14:paraId="7E7B7578" w14:textId="77777777" w:rsidR="00574420" w:rsidRDefault="00F00E57">
      <w:pPr>
        <w:spacing w:line="274" w:lineRule="exact"/>
        <w:ind w:left="142"/>
        <w:rPr>
          <w:sz w:val="24"/>
        </w:rPr>
      </w:pPr>
      <w:r>
        <w:rPr>
          <w:sz w:val="24"/>
        </w:rPr>
        <w:t>Review, monitoring and evaluation of the Geography will be delivered through:</w:t>
      </w:r>
    </w:p>
    <w:p w14:paraId="61567F7E" w14:textId="77777777" w:rsidR="00574420" w:rsidRDefault="00F00E57">
      <w:pPr>
        <w:pStyle w:val="ListParagraph"/>
        <w:numPr>
          <w:ilvl w:val="0"/>
          <w:numId w:val="1"/>
        </w:numPr>
        <w:tabs>
          <w:tab w:val="left" w:pos="862"/>
          <w:tab w:val="left" w:pos="863"/>
        </w:tabs>
        <w:spacing w:line="291" w:lineRule="exact"/>
        <w:ind w:hanging="361"/>
        <w:rPr>
          <w:sz w:val="24"/>
        </w:rPr>
      </w:pPr>
      <w:r>
        <w:rPr>
          <w:sz w:val="24"/>
        </w:rPr>
        <w:t>Staff meetings and Curriculum Team</w:t>
      </w:r>
      <w:r>
        <w:rPr>
          <w:spacing w:val="-4"/>
          <w:sz w:val="24"/>
        </w:rPr>
        <w:t xml:space="preserve"> </w:t>
      </w:r>
      <w:r>
        <w:rPr>
          <w:sz w:val="24"/>
        </w:rPr>
        <w:t>meetings.</w:t>
      </w:r>
    </w:p>
    <w:p w14:paraId="4E65EB33" w14:textId="77777777" w:rsidR="00574420" w:rsidRDefault="00F00E57">
      <w:pPr>
        <w:pStyle w:val="ListParagraph"/>
        <w:numPr>
          <w:ilvl w:val="0"/>
          <w:numId w:val="1"/>
        </w:numPr>
        <w:tabs>
          <w:tab w:val="left" w:pos="862"/>
          <w:tab w:val="left" w:pos="863"/>
        </w:tabs>
        <w:spacing w:line="293" w:lineRule="exact"/>
        <w:ind w:hanging="361"/>
        <w:rPr>
          <w:sz w:val="24"/>
        </w:rPr>
      </w:pPr>
      <w:r>
        <w:rPr>
          <w:sz w:val="24"/>
        </w:rPr>
        <w:t>learning walks</w:t>
      </w:r>
    </w:p>
    <w:p w14:paraId="36FCE8FB" w14:textId="77777777" w:rsidR="00574420" w:rsidRDefault="00F00E57">
      <w:pPr>
        <w:pStyle w:val="ListParagraph"/>
        <w:numPr>
          <w:ilvl w:val="0"/>
          <w:numId w:val="1"/>
        </w:numPr>
        <w:tabs>
          <w:tab w:val="left" w:pos="862"/>
          <w:tab w:val="left" w:pos="863"/>
        </w:tabs>
        <w:spacing w:line="293" w:lineRule="exact"/>
        <w:ind w:hanging="361"/>
        <w:rPr>
          <w:sz w:val="24"/>
        </w:rPr>
      </w:pPr>
      <w:r>
        <w:rPr>
          <w:sz w:val="24"/>
        </w:rPr>
        <w:t>book</w:t>
      </w:r>
      <w:r>
        <w:rPr>
          <w:spacing w:val="-1"/>
          <w:sz w:val="24"/>
        </w:rPr>
        <w:t xml:space="preserve"> </w:t>
      </w:r>
      <w:r>
        <w:rPr>
          <w:sz w:val="24"/>
        </w:rPr>
        <w:t>Look</w:t>
      </w:r>
    </w:p>
    <w:p w14:paraId="1F82BCC7" w14:textId="77777777" w:rsidR="00574420" w:rsidRDefault="00F00E57">
      <w:pPr>
        <w:pStyle w:val="ListParagraph"/>
        <w:numPr>
          <w:ilvl w:val="0"/>
          <w:numId w:val="1"/>
        </w:numPr>
        <w:tabs>
          <w:tab w:val="left" w:pos="862"/>
          <w:tab w:val="left" w:pos="863"/>
        </w:tabs>
        <w:spacing w:line="293" w:lineRule="exact"/>
        <w:ind w:hanging="361"/>
        <w:rPr>
          <w:sz w:val="24"/>
        </w:rPr>
      </w:pPr>
      <w:r>
        <w:rPr>
          <w:sz w:val="24"/>
        </w:rPr>
        <w:t>INSET</w:t>
      </w:r>
    </w:p>
    <w:p w14:paraId="7590DEBA" w14:textId="77777777" w:rsidR="00574420" w:rsidRDefault="00574420">
      <w:pPr>
        <w:pStyle w:val="BodyText"/>
        <w:spacing w:before="9"/>
        <w:rPr>
          <w:sz w:val="15"/>
        </w:rPr>
      </w:pPr>
    </w:p>
    <w:p w14:paraId="51BD8DDD" w14:textId="77777777" w:rsidR="00574420" w:rsidRDefault="00F00E57">
      <w:pPr>
        <w:tabs>
          <w:tab w:val="left" w:pos="14129"/>
        </w:tabs>
        <w:spacing w:before="93"/>
        <w:ind w:left="142"/>
        <w:rPr>
          <w:b/>
          <w:sz w:val="24"/>
        </w:rPr>
      </w:pPr>
      <w:r>
        <w:rPr>
          <w:b/>
          <w:w w:val="105"/>
          <w:sz w:val="24"/>
          <w:shd w:val="clear" w:color="auto" w:fill="CCFFCC"/>
        </w:rPr>
        <w:t>Health and</w:t>
      </w:r>
      <w:r>
        <w:rPr>
          <w:b/>
          <w:spacing w:val="-7"/>
          <w:w w:val="105"/>
          <w:sz w:val="24"/>
          <w:shd w:val="clear" w:color="auto" w:fill="CCFFCC"/>
        </w:rPr>
        <w:t xml:space="preserve"> </w:t>
      </w:r>
      <w:r>
        <w:rPr>
          <w:b/>
          <w:w w:val="105"/>
          <w:sz w:val="24"/>
          <w:shd w:val="clear" w:color="auto" w:fill="CCFFCC"/>
        </w:rPr>
        <w:t>Safety</w:t>
      </w:r>
      <w:r>
        <w:rPr>
          <w:b/>
          <w:sz w:val="24"/>
          <w:shd w:val="clear" w:color="auto" w:fill="CCFFCC"/>
        </w:rPr>
        <w:tab/>
      </w:r>
    </w:p>
    <w:p w14:paraId="6FF840B5" w14:textId="77777777" w:rsidR="00574420" w:rsidRDefault="00574420">
      <w:pPr>
        <w:pStyle w:val="BodyText"/>
        <w:spacing w:before="4"/>
        <w:rPr>
          <w:b/>
          <w:sz w:val="24"/>
        </w:rPr>
      </w:pPr>
    </w:p>
    <w:p w14:paraId="21D74F66" w14:textId="77777777" w:rsidR="00574420" w:rsidRDefault="00F00E57">
      <w:pPr>
        <w:pStyle w:val="BodyText"/>
        <w:spacing w:line="249" w:lineRule="auto"/>
        <w:ind w:left="142" w:right="610"/>
      </w:pPr>
      <w:r>
        <w:rPr>
          <w:w w:val="105"/>
        </w:rPr>
        <w:t xml:space="preserve">This policy needs to be read alongside our </w:t>
      </w:r>
      <w:r>
        <w:rPr>
          <w:i/>
          <w:w w:val="105"/>
        </w:rPr>
        <w:t xml:space="preserve">Health and Safety Policy. </w:t>
      </w:r>
      <w:r>
        <w:rPr>
          <w:w w:val="105"/>
        </w:rPr>
        <w:t>Consideration needs to be given to conducting appropriate Risk Assessments and ensuring the safeguarding of children and staff when planning and carrying out geography activities.</w:t>
      </w:r>
    </w:p>
    <w:p w14:paraId="5C0DC868" w14:textId="77777777" w:rsidR="00574420" w:rsidRDefault="00574420">
      <w:pPr>
        <w:pStyle w:val="BodyText"/>
        <w:spacing w:before="8"/>
        <w:rPr>
          <w:sz w:val="14"/>
        </w:rPr>
      </w:pPr>
    </w:p>
    <w:p w14:paraId="17CE1B25" w14:textId="77777777" w:rsidR="00574420" w:rsidRDefault="00F00E57">
      <w:pPr>
        <w:pStyle w:val="Heading1"/>
        <w:tabs>
          <w:tab w:val="left" w:pos="14129"/>
        </w:tabs>
        <w:spacing w:before="93"/>
        <w:ind w:left="142"/>
      </w:pPr>
      <w:r>
        <w:rPr>
          <w:w w:val="105"/>
          <w:shd w:val="clear" w:color="auto" w:fill="CCFFCC"/>
        </w:rPr>
        <w:t>Equality Impact</w:t>
      </w:r>
      <w:r>
        <w:rPr>
          <w:spacing w:val="-9"/>
          <w:w w:val="105"/>
          <w:shd w:val="clear" w:color="auto" w:fill="CCFFCC"/>
        </w:rPr>
        <w:t xml:space="preserve"> </w:t>
      </w:r>
      <w:r>
        <w:rPr>
          <w:w w:val="105"/>
          <w:shd w:val="clear" w:color="auto" w:fill="CCFFCC"/>
        </w:rPr>
        <w:t>Assessment</w:t>
      </w:r>
      <w:r>
        <w:rPr>
          <w:shd w:val="clear" w:color="auto" w:fill="CCFFCC"/>
        </w:rPr>
        <w:tab/>
      </w:r>
    </w:p>
    <w:p w14:paraId="58F41A5B" w14:textId="77777777" w:rsidR="00574420" w:rsidRDefault="00574420">
      <w:pPr>
        <w:pStyle w:val="BodyText"/>
        <w:rPr>
          <w:b/>
          <w:sz w:val="24"/>
        </w:rPr>
      </w:pPr>
    </w:p>
    <w:p w14:paraId="27A3EC94" w14:textId="77777777" w:rsidR="00574420" w:rsidRDefault="00F00E57">
      <w:pPr>
        <w:spacing w:line="242" w:lineRule="auto"/>
        <w:ind w:left="142" w:right="188"/>
        <w:rPr>
          <w:sz w:val="24"/>
        </w:rPr>
      </w:pPr>
      <w:r>
        <w:rPr>
          <w:w w:val="105"/>
          <w:sz w:val="24"/>
        </w:rPr>
        <w:t>Under the Equality Act 2010 we have a duty not to discriminate against people on the basis of their age, disability, gender, gender identity, pregnancy or maternity, race, religion or belief and sexual</w:t>
      </w:r>
      <w:r>
        <w:rPr>
          <w:spacing w:val="-10"/>
          <w:w w:val="105"/>
          <w:sz w:val="24"/>
        </w:rPr>
        <w:t xml:space="preserve"> </w:t>
      </w:r>
      <w:r>
        <w:rPr>
          <w:w w:val="105"/>
          <w:sz w:val="24"/>
        </w:rPr>
        <w:t>orientation.</w:t>
      </w:r>
    </w:p>
    <w:p w14:paraId="56B7A33C" w14:textId="77777777" w:rsidR="00574420" w:rsidRDefault="00574420">
      <w:pPr>
        <w:pStyle w:val="BodyText"/>
        <w:spacing w:before="10"/>
        <w:rPr>
          <w:sz w:val="23"/>
        </w:rPr>
      </w:pPr>
    </w:p>
    <w:p w14:paraId="5DFE1AD9" w14:textId="77777777" w:rsidR="00574420" w:rsidRDefault="00F00E57">
      <w:pPr>
        <w:spacing w:line="237" w:lineRule="auto"/>
        <w:ind w:left="142" w:right="226"/>
        <w:rPr>
          <w:sz w:val="24"/>
        </w:rPr>
      </w:pPr>
      <w:r>
        <w:rPr>
          <w:w w:val="105"/>
          <w:sz w:val="24"/>
        </w:rPr>
        <w:t>This policy has been equality impact assessed and we believe that it is in line with the Equality Act 2010 as it is fair, it does not priorities or disadvantage any pupil and it helps to promote equality at this</w:t>
      </w:r>
      <w:r>
        <w:rPr>
          <w:spacing w:val="-12"/>
          <w:w w:val="105"/>
          <w:sz w:val="24"/>
        </w:rPr>
        <w:t xml:space="preserve"> </w:t>
      </w:r>
      <w:r>
        <w:rPr>
          <w:w w:val="105"/>
          <w:sz w:val="24"/>
        </w:rPr>
        <w:t>school.</w:t>
      </w:r>
    </w:p>
    <w:p w14:paraId="7858DFCE" w14:textId="77777777" w:rsidR="00574420" w:rsidRDefault="00574420">
      <w:pPr>
        <w:pStyle w:val="BodyText"/>
        <w:spacing w:before="1"/>
        <w:rPr>
          <w:sz w:val="16"/>
        </w:rPr>
      </w:pPr>
    </w:p>
    <w:p w14:paraId="048ECE09" w14:textId="77777777" w:rsidR="00574420" w:rsidRDefault="00F00E57">
      <w:pPr>
        <w:tabs>
          <w:tab w:val="left" w:pos="14129"/>
        </w:tabs>
        <w:spacing w:before="92"/>
        <w:ind w:left="142"/>
        <w:rPr>
          <w:b/>
          <w:sz w:val="24"/>
        </w:rPr>
      </w:pPr>
      <w:r>
        <w:rPr>
          <w:b/>
          <w:w w:val="105"/>
          <w:sz w:val="24"/>
          <w:shd w:val="clear" w:color="auto" w:fill="CCFFCC"/>
        </w:rPr>
        <w:t>Linked</w:t>
      </w:r>
      <w:r>
        <w:rPr>
          <w:b/>
          <w:spacing w:val="-6"/>
          <w:w w:val="105"/>
          <w:sz w:val="24"/>
          <w:shd w:val="clear" w:color="auto" w:fill="CCFFCC"/>
        </w:rPr>
        <w:t xml:space="preserve"> </w:t>
      </w:r>
      <w:r>
        <w:rPr>
          <w:b/>
          <w:w w:val="105"/>
          <w:sz w:val="24"/>
          <w:shd w:val="clear" w:color="auto" w:fill="CCFFCC"/>
        </w:rPr>
        <w:t>Policies</w:t>
      </w:r>
      <w:r>
        <w:rPr>
          <w:b/>
          <w:sz w:val="24"/>
          <w:shd w:val="clear" w:color="auto" w:fill="CCFFCC"/>
        </w:rPr>
        <w:tab/>
      </w:r>
    </w:p>
    <w:p w14:paraId="7582EDD5" w14:textId="77777777" w:rsidR="00574420" w:rsidRDefault="00574420">
      <w:pPr>
        <w:pStyle w:val="BodyText"/>
        <w:spacing w:before="5"/>
        <w:rPr>
          <w:b/>
          <w:sz w:val="24"/>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6"/>
        <w:gridCol w:w="2818"/>
        <w:gridCol w:w="2127"/>
        <w:gridCol w:w="2045"/>
      </w:tblGrid>
      <w:tr w:rsidR="00574420" w14:paraId="44957263" w14:textId="77777777">
        <w:trPr>
          <w:trHeight w:val="253"/>
        </w:trPr>
        <w:tc>
          <w:tcPr>
            <w:tcW w:w="2146" w:type="dxa"/>
          </w:tcPr>
          <w:p w14:paraId="3AEAF7EB" w14:textId="77777777" w:rsidR="00574420" w:rsidRDefault="00F00E57">
            <w:pPr>
              <w:pStyle w:val="TableParagraph"/>
              <w:spacing w:before="4" w:line="230" w:lineRule="exact"/>
              <w:ind w:left="423"/>
              <w:rPr>
                <w:sz w:val="21"/>
              </w:rPr>
            </w:pPr>
            <w:r>
              <w:rPr>
                <w:w w:val="110"/>
                <w:sz w:val="21"/>
              </w:rPr>
              <w:t>Science Policy</w:t>
            </w:r>
          </w:p>
        </w:tc>
        <w:tc>
          <w:tcPr>
            <w:tcW w:w="2818" w:type="dxa"/>
          </w:tcPr>
          <w:p w14:paraId="6335CFCE" w14:textId="77777777" w:rsidR="00574420" w:rsidRDefault="00F00E57">
            <w:pPr>
              <w:pStyle w:val="TableParagraph"/>
              <w:spacing w:before="4" w:line="230" w:lineRule="exact"/>
              <w:ind w:left="465"/>
              <w:rPr>
                <w:sz w:val="21"/>
              </w:rPr>
            </w:pPr>
            <w:r>
              <w:rPr>
                <w:w w:val="110"/>
                <w:sz w:val="21"/>
              </w:rPr>
              <w:t>ICT Policy</w:t>
            </w:r>
          </w:p>
        </w:tc>
        <w:tc>
          <w:tcPr>
            <w:tcW w:w="2127" w:type="dxa"/>
          </w:tcPr>
          <w:p w14:paraId="2271FF15" w14:textId="77777777" w:rsidR="00574420" w:rsidRDefault="00F00E57">
            <w:pPr>
              <w:pStyle w:val="TableParagraph"/>
              <w:spacing w:before="4" w:line="230" w:lineRule="exact"/>
              <w:ind w:left="464"/>
              <w:rPr>
                <w:sz w:val="21"/>
              </w:rPr>
            </w:pPr>
            <w:r>
              <w:rPr>
                <w:w w:val="110"/>
                <w:sz w:val="21"/>
              </w:rPr>
              <w:t>PE Policy</w:t>
            </w:r>
          </w:p>
        </w:tc>
        <w:tc>
          <w:tcPr>
            <w:tcW w:w="2045" w:type="dxa"/>
          </w:tcPr>
          <w:p w14:paraId="0A539C07" w14:textId="77777777" w:rsidR="00574420" w:rsidRDefault="00F00E57">
            <w:pPr>
              <w:pStyle w:val="TableParagraph"/>
              <w:spacing w:before="4" w:line="230" w:lineRule="exact"/>
              <w:ind w:left="231"/>
              <w:rPr>
                <w:sz w:val="21"/>
              </w:rPr>
            </w:pPr>
            <w:r>
              <w:rPr>
                <w:w w:val="110"/>
                <w:sz w:val="21"/>
              </w:rPr>
              <w:t>PSHE Policy</w:t>
            </w:r>
          </w:p>
        </w:tc>
      </w:tr>
      <w:tr w:rsidR="00574420" w14:paraId="515ED8AE" w14:textId="77777777">
        <w:trPr>
          <w:trHeight w:val="253"/>
        </w:trPr>
        <w:tc>
          <w:tcPr>
            <w:tcW w:w="2146" w:type="dxa"/>
          </w:tcPr>
          <w:p w14:paraId="3452227F" w14:textId="77777777" w:rsidR="00574420" w:rsidRDefault="00F00E57">
            <w:pPr>
              <w:pStyle w:val="TableParagraph"/>
              <w:spacing w:before="4" w:line="230" w:lineRule="exact"/>
              <w:ind w:left="423"/>
              <w:rPr>
                <w:sz w:val="21"/>
              </w:rPr>
            </w:pPr>
            <w:r>
              <w:rPr>
                <w:w w:val="110"/>
                <w:sz w:val="21"/>
              </w:rPr>
              <w:t>English Policy</w:t>
            </w:r>
          </w:p>
        </w:tc>
        <w:tc>
          <w:tcPr>
            <w:tcW w:w="2818" w:type="dxa"/>
          </w:tcPr>
          <w:p w14:paraId="4E023681" w14:textId="77777777" w:rsidR="00574420" w:rsidRDefault="00F00E57">
            <w:pPr>
              <w:pStyle w:val="TableParagraph"/>
              <w:spacing w:before="4" w:line="230" w:lineRule="exact"/>
              <w:ind w:left="465"/>
              <w:rPr>
                <w:sz w:val="21"/>
              </w:rPr>
            </w:pPr>
            <w:r>
              <w:rPr>
                <w:w w:val="110"/>
                <w:sz w:val="21"/>
              </w:rPr>
              <w:t>Mathematics Policy</w:t>
            </w:r>
          </w:p>
        </w:tc>
        <w:tc>
          <w:tcPr>
            <w:tcW w:w="2127" w:type="dxa"/>
          </w:tcPr>
          <w:p w14:paraId="45F1E0EF" w14:textId="77777777" w:rsidR="00574420" w:rsidRDefault="00574420">
            <w:pPr>
              <w:pStyle w:val="TableParagraph"/>
              <w:rPr>
                <w:rFonts w:ascii="Times New Roman"/>
                <w:sz w:val="18"/>
              </w:rPr>
            </w:pPr>
          </w:p>
        </w:tc>
        <w:tc>
          <w:tcPr>
            <w:tcW w:w="2045" w:type="dxa"/>
          </w:tcPr>
          <w:p w14:paraId="6B4F0424" w14:textId="77777777" w:rsidR="00574420" w:rsidRDefault="00574420">
            <w:pPr>
              <w:pStyle w:val="TableParagraph"/>
              <w:rPr>
                <w:rFonts w:ascii="Times New Roman"/>
                <w:sz w:val="18"/>
              </w:rPr>
            </w:pPr>
          </w:p>
        </w:tc>
      </w:tr>
    </w:tbl>
    <w:p w14:paraId="3EAB71F0" w14:textId="77777777" w:rsidR="00574420" w:rsidRDefault="00574420">
      <w:pPr>
        <w:pStyle w:val="BodyText"/>
        <w:rPr>
          <w:b/>
          <w:sz w:val="20"/>
        </w:rPr>
      </w:pPr>
    </w:p>
    <w:p w14:paraId="523EDF26" w14:textId="77777777" w:rsidR="00574420" w:rsidRDefault="00574420">
      <w:pPr>
        <w:pStyle w:val="BodyText"/>
        <w:rPr>
          <w:b/>
          <w:sz w:val="28"/>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46"/>
        <w:gridCol w:w="5784"/>
        <w:gridCol w:w="1973"/>
        <w:gridCol w:w="3461"/>
      </w:tblGrid>
      <w:tr w:rsidR="00574420" w14:paraId="1A5C9116" w14:textId="77777777">
        <w:trPr>
          <w:trHeight w:val="551"/>
        </w:trPr>
        <w:tc>
          <w:tcPr>
            <w:tcW w:w="2846" w:type="dxa"/>
            <w:shd w:val="clear" w:color="auto" w:fill="CCFFCC"/>
          </w:tcPr>
          <w:p w14:paraId="5103A246" w14:textId="77777777" w:rsidR="00574420" w:rsidRDefault="00F00E57">
            <w:pPr>
              <w:pStyle w:val="TableParagraph"/>
              <w:spacing w:line="271" w:lineRule="exact"/>
              <w:ind w:left="105"/>
              <w:rPr>
                <w:b/>
                <w:sz w:val="24"/>
              </w:rPr>
            </w:pPr>
            <w:r>
              <w:rPr>
                <w:b/>
                <w:sz w:val="24"/>
              </w:rPr>
              <w:t>Headteacher:</w:t>
            </w:r>
          </w:p>
        </w:tc>
        <w:tc>
          <w:tcPr>
            <w:tcW w:w="5784" w:type="dxa"/>
          </w:tcPr>
          <w:p w14:paraId="13753FBC" w14:textId="77777777" w:rsidR="00574420" w:rsidRDefault="00F00E57">
            <w:pPr>
              <w:pStyle w:val="TableParagraph"/>
              <w:spacing w:line="271" w:lineRule="exact"/>
              <w:ind w:left="105"/>
              <w:rPr>
                <w:sz w:val="24"/>
              </w:rPr>
            </w:pPr>
            <w:r>
              <w:rPr>
                <w:sz w:val="24"/>
              </w:rPr>
              <w:t>Rena Begum</w:t>
            </w:r>
          </w:p>
        </w:tc>
        <w:tc>
          <w:tcPr>
            <w:tcW w:w="1973" w:type="dxa"/>
            <w:shd w:val="clear" w:color="auto" w:fill="CCFFCC"/>
          </w:tcPr>
          <w:p w14:paraId="141ABCC8" w14:textId="77777777" w:rsidR="00574420" w:rsidRDefault="00F00E57">
            <w:pPr>
              <w:pStyle w:val="TableParagraph"/>
              <w:spacing w:line="271" w:lineRule="exact"/>
              <w:ind w:left="105"/>
              <w:rPr>
                <w:b/>
                <w:sz w:val="24"/>
              </w:rPr>
            </w:pPr>
            <w:r>
              <w:rPr>
                <w:b/>
                <w:sz w:val="24"/>
              </w:rPr>
              <w:t>Date:</w:t>
            </w:r>
          </w:p>
        </w:tc>
        <w:tc>
          <w:tcPr>
            <w:tcW w:w="3461" w:type="dxa"/>
          </w:tcPr>
          <w:p w14:paraId="60C901F2" w14:textId="6179F715" w:rsidR="00574420" w:rsidRDefault="00264FBF">
            <w:pPr>
              <w:pStyle w:val="TableParagraph"/>
              <w:rPr>
                <w:rFonts w:ascii="Times New Roman"/>
                <w:sz w:val="24"/>
              </w:rPr>
            </w:pPr>
            <w:r>
              <w:rPr>
                <w:rFonts w:ascii="Times New Roman"/>
                <w:sz w:val="24"/>
              </w:rPr>
              <w:t xml:space="preserve"> </w:t>
            </w:r>
            <w:r w:rsidR="00906322">
              <w:rPr>
                <w:rFonts w:ascii="Times New Roman"/>
                <w:sz w:val="24"/>
              </w:rPr>
              <w:t>September 2020</w:t>
            </w:r>
          </w:p>
        </w:tc>
      </w:tr>
      <w:tr w:rsidR="00574420" w14:paraId="3E50D353" w14:textId="77777777">
        <w:trPr>
          <w:trHeight w:val="551"/>
        </w:trPr>
        <w:tc>
          <w:tcPr>
            <w:tcW w:w="2846" w:type="dxa"/>
            <w:shd w:val="clear" w:color="auto" w:fill="CCFFCC"/>
          </w:tcPr>
          <w:p w14:paraId="6C36A93E" w14:textId="77777777" w:rsidR="00574420" w:rsidRDefault="00F00E57">
            <w:pPr>
              <w:pStyle w:val="TableParagraph"/>
              <w:spacing w:line="271" w:lineRule="exact"/>
              <w:ind w:left="105"/>
              <w:rPr>
                <w:b/>
                <w:sz w:val="24"/>
              </w:rPr>
            </w:pPr>
            <w:r>
              <w:rPr>
                <w:b/>
                <w:sz w:val="24"/>
              </w:rPr>
              <w:t>Proprietor:</w:t>
            </w:r>
          </w:p>
        </w:tc>
        <w:tc>
          <w:tcPr>
            <w:tcW w:w="5784" w:type="dxa"/>
          </w:tcPr>
          <w:p w14:paraId="0807AED5" w14:textId="77777777" w:rsidR="00574420" w:rsidRDefault="00574420">
            <w:pPr>
              <w:pStyle w:val="TableParagraph"/>
              <w:spacing w:before="9"/>
              <w:rPr>
                <w:b/>
                <w:sz w:val="23"/>
              </w:rPr>
            </w:pPr>
          </w:p>
          <w:p w14:paraId="29CAC5DF" w14:textId="4C1FA103" w:rsidR="00574420" w:rsidRDefault="00906322">
            <w:pPr>
              <w:pStyle w:val="TableParagraph"/>
              <w:spacing w:line="258" w:lineRule="exact"/>
              <w:ind w:left="105"/>
              <w:rPr>
                <w:sz w:val="24"/>
              </w:rPr>
            </w:pPr>
            <w:r>
              <w:rPr>
                <w:sz w:val="24"/>
              </w:rPr>
              <w:t>Rena Begum</w:t>
            </w:r>
          </w:p>
        </w:tc>
        <w:tc>
          <w:tcPr>
            <w:tcW w:w="1973" w:type="dxa"/>
            <w:shd w:val="clear" w:color="auto" w:fill="CCFFCC"/>
          </w:tcPr>
          <w:p w14:paraId="6315C118" w14:textId="77777777" w:rsidR="00574420" w:rsidRDefault="00F00E57">
            <w:pPr>
              <w:pStyle w:val="TableParagraph"/>
              <w:spacing w:line="271" w:lineRule="exact"/>
              <w:ind w:left="105"/>
              <w:rPr>
                <w:b/>
                <w:sz w:val="24"/>
              </w:rPr>
            </w:pPr>
            <w:r>
              <w:rPr>
                <w:b/>
                <w:sz w:val="24"/>
              </w:rPr>
              <w:t>Date:</w:t>
            </w:r>
          </w:p>
        </w:tc>
        <w:tc>
          <w:tcPr>
            <w:tcW w:w="3461" w:type="dxa"/>
          </w:tcPr>
          <w:p w14:paraId="549DA1B1" w14:textId="23709D9A" w:rsidR="00574420" w:rsidRDefault="00264FBF">
            <w:pPr>
              <w:pStyle w:val="TableParagraph"/>
              <w:rPr>
                <w:rFonts w:ascii="Times New Roman"/>
                <w:sz w:val="24"/>
              </w:rPr>
            </w:pPr>
            <w:r>
              <w:rPr>
                <w:rFonts w:ascii="Times New Roman"/>
                <w:sz w:val="24"/>
              </w:rPr>
              <w:t xml:space="preserve"> </w:t>
            </w:r>
            <w:r w:rsidR="00906322">
              <w:rPr>
                <w:rFonts w:ascii="Times New Roman"/>
                <w:sz w:val="24"/>
              </w:rPr>
              <w:t>September 2020</w:t>
            </w:r>
          </w:p>
        </w:tc>
      </w:tr>
    </w:tbl>
    <w:p w14:paraId="3DC7F0B1" w14:textId="77777777" w:rsidR="00574420" w:rsidRDefault="00574420">
      <w:pPr>
        <w:rPr>
          <w:rFonts w:ascii="Times New Roman"/>
          <w:sz w:val="24"/>
        </w:rPr>
        <w:sectPr w:rsidR="00574420">
          <w:pgSz w:w="16840" w:h="11900" w:orient="landscape"/>
          <w:pgMar w:top="1100" w:right="1220" w:bottom="280" w:left="1300" w:header="720" w:footer="720" w:gutter="0"/>
          <w:cols w:space="720"/>
        </w:sectPr>
      </w:pPr>
    </w:p>
    <w:p w14:paraId="3A699277" w14:textId="77777777" w:rsidR="00574420" w:rsidRDefault="00F00E57">
      <w:pPr>
        <w:tabs>
          <w:tab w:val="left" w:pos="3993"/>
          <w:tab w:val="left" w:pos="14129"/>
        </w:tabs>
        <w:spacing w:before="115"/>
        <w:ind w:left="113"/>
        <w:rPr>
          <w:b/>
          <w:sz w:val="28"/>
        </w:rPr>
      </w:pPr>
      <w:r>
        <w:rPr>
          <w:rFonts w:ascii="Times New Roman"/>
          <w:w w:val="99"/>
          <w:sz w:val="28"/>
          <w:shd w:val="clear" w:color="auto" w:fill="CCFFCC"/>
        </w:rPr>
        <w:lastRenderedPageBreak/>
        <w:t xml:space="preserve"> </w:t>
      </w:r>
      <w:r>
        <w:rPr>
          <w:rFonts w:ascii="Times New Roman"/>
          <w:sz w:val="28"/>
          <w:shd w:val="clear" w:color="auto" w:fill="CCFFCC"/>
        </w:rPr>
        <w:tab/>
      </w:r>
      <w:r>
        <w:rPr>
          <w:b/>
          <w:sz w:val="28"/>
          <w:shd w:val="clear" w:color="auto" w:fill="CCFFCC"/>
        </w:rPr>
        <w:t>Geography - Initial Equality Impact</w:t>
      </w:r>
      <w:r>
        <w:rPr>
          <w:b/>
          <w:spacing w:val="-24"/>
          <w:sz w:val="28"/>
          <w:shd w:val="clear" w:color="auto" w:fill="CCFFCC"/>
        </w:rPr>
        <w:t xml:space="preserve"> </w:t>
      </w:r>
      <w:r>
        <w:rPr>
          <w:b/>
          <w:sz w:val="28"/>
          <w:shd w:val="clear" w:color="auto" w:fill="CCFFCC"/>
        </w:rPr>
        <w:t>Assessment</w:t>
      </w:r>
      <w:r>
        <w:rPr>
          <w:b/>
          <w:sz w:val="28"/>
          <w:shd w:val="clear" w:color="auto" w:fill="CCFFCC"/>
        </w:rPr>
        <w:tab/>
      </w:r>
    </w:p>
    <w:p w14:paraId="7F24A2BD" w14:textId="77777777" w:rsidR="00574420" w:rsidRDefault="00574420">
      <w:pPr>
        <w:pStyle w:val="BodyText"/>
        <w:rPr>
          <w:b/>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7"/>
        <w:gridCol w:w="605"/>
        <w:gridCol w:w="403"/>
        <w:gridCol w:w="269"/>
        <w:gridCol w:w="139"/>
        <w:gridCol w:w="441"/>
        <w:gridCol w:w="407"/>
        <w:gridCol w:w="143"/>
        <w:gridCol w:w="258"/>
        <w:gridCol w:w="27"/>
        <w:gridCol w:w="418"/>
        <w:gridCol w:w="445"/>
        <w:gridCol w:w="479"/>
        <w:gridCol w:w="225"/>
        <w:gridCol w:w="244"/>
        <w:gridCol w:w="407"/>
        <w:gridCol w:w="402"/>
        <w:gridCol w:w="469"/>
        <w:gridCol w:w="373"/>
        <w:gridCol w:w="407"/>
        <w:gridCol w:w="409"/>
        <w:gridCol w:w="433"/>
        <w:gridCol w:w="243"/>
        <w:gridCol w:w="157"/>
        <w:gridCol w:w="551"/>
        <w:gridCol w:w="353"/>
        <w:gridCol w:w="408"/>
        <w:gridCol w:w="440"/>
        <w:gridCol w:w="402"/>
        <w:gridCol w:w="296"/>
        <w:gridCol w:w="109"/>
        <w:gridCol w:w="435"/>
        <w:gridCol w:w="905"/>
        <w:gridCol w:w="953"/>
      </w:tblGrid>
      <w:tr w:rsidR="00574420" w14:paraId="24FA0CFA" w14:textId="77777777">
        <w:trPr>
          <w:trHeight w:val="244"/>
        </w:trPr>
        <w:tc>
          <w:tcPr>
            <w:tcW w:w="1882" w:type="dxa"/>
            <w:gridSpan w:val="2"/>
            <w:shd w:val="clear" w:color="auto" w:fill="CCFFCC"/>
          </w:tcPr>
          <w:p w14:paraId="3B841FC0" w14:textId="77777777" w:rsidR="00574420" w:rsidRDefault="00F00E57">
            <w:pPr>
              <w:pStyle w:val="TableParagraph"/>
              <w:spacing w:before="8"/>
              <w:ind w:left="462"/>
              <w:rPr>
                <w:b/>
                <w:sz w:val="17"/>
              </w:rPr>
            </w:pPr>
            <w:r>
              <w:rPr>
                <w:b/>
                <w:w w:val="105"/>
                <w:sz w:val="17"/>
              </w:rPr>
              <w:t>Policy Title</w:t>
            </w:r>
          </w:p>
        </w:tc>
        <w:tc>
          <w:tcPr>
            <w:tcW w:w="5956" w:type="dxa"/>
            <w:gridSpan w:val="18"/>
            <w:shd w:val="clear" w:color="auto" w:fill="CCFFCC"/>
          </w:tcPr>
          <w:p w14:paraId="56C2E297" w14:textId="77777777" w:rsidR="00574420" w:rsidRDefault="00F00E57">
            <w:pPr>
              <w:pStyle w:val="TableParagraph"/>
              <w:spacing w:before="8"/>
              <w:ind w:left="1952"/>
              <w:rPr>
                <w:b/>
                <w:sz w:val="17"/>
              </w:rPr>
            </w:pPr>
            <w:r>
              <w:rPr>
                <w:b/>
                <w:w w:val="105"/>
                <w:sz w:val="17"/>
              </w:rPr>
              <w:t>The aim(s) of this policy</w:t>
            </w:r>
          </w:p>
        </w:tc>
        <w:tc>
          <w:tcPr>
            <w:tcW w:w="1793" w:type="dxa"/>
            <w:gridSpan w:val="5"/>
            <w:shd w:val="clear" w:color="auto" w:fill="CCFFCC"/>
          </w:tcPr>
          <w:p w14:paraId="0D7B8C88" w14:textId="77777777" w:rsidR="00574420" w:rsidRDefault="00F00E57">
            <w:pPr>
              <w:pStyle w:val="TableParagraph"/>
              <w:spacing w:before="8"/>
              <w:ind w:left="121"/>
              <w:rPr>
                <w:b/>
                <w:sz w:val="17"/>
              </w:rPr>
            </w:pPr>
            <w:r>
              <w:rPr>
                <w:b/>
                <w:w w:val="105"/>
                <w:sz w:val="17"/>
              </w:rPr>
              <w:t>Existing policy (</w:t>
            </w:r>
            <w:r>
              <w:rPr>
                <w:rFonts w:ascii="Wingdings" w:hAnsi="Wingdings"/>
                <w:w w:val="105"/>
                <w:sz w:val="17"/>
              </w:rPr>
              <w:t></w:t>
            </w:r>
            <w:r>
              <w:rPr>
                <w:b/>
                <w:w w:val="105"/>
                <w:sz w:val="17"/>
              </w:rPr>
              <w:t>)</w:t>
            </w:r>
          </w:p>
        </w:tc>
        <w:tc>
          <w:tcPr>
            <w:tcW w:w="2443" w:type="dxa"/>
            <w:gridSpan w:val="7"/>
            <w:shd w:val="clear" w:color="auto" w:fill="CCFFCC"/>
          </w:tcPr>
          <w:p w14:paraId="57CAF06E" w14:textId="77777777" w:rsidR="00574420" w:rsidRDefault="00F00E57">
            <w:pPr>
              <w:pStyle w:val="TableParagraph"/>
              <w:spacing w:before="8"/>
              <w:ind w:left="180"/>
              <w:rPr>
                <w:b/>
                <w:sz w:val="17"/>
              </w:rPr>
            </w:pPr>
            <w:r>
              <w:rPr>
                <w:b/>
                <w:w w:val="105"/>
                <w:sz w:val="17"/>
              </w:rPr>
              <w:t>New/Proposed Policy (</w:t>
            </w:r>
            <w:r>
              <w:rPr>
                <w:rFonts w:ascii="Wingdings" w:hAnsi="Wingdings"/>
                <w:w w:val="105"/>
                <w:sz w:val="17"/>
              </w:rPr>
              <w:t></w:t>
            </w:r>
            <w:r>
              <w:rPr>
                <w:b/>
                <w:w w:val="105"/>
                <w:sz w:val="17"/>
              </w:rPr>
              <w:t>)</w:t>
            </w:r>
          </w:p>
        </w:tc>
        <w:tc>
          <w:tcPr>
            <w:tcW w:w="1858" w:type="dxa"/>
            <w:gridSpan w:val="2"/>
            <w:shd w:val="clear" w:color="auto" w:fill="CCFFCC"/>
          </w:tcPr>
          <w:p w14:paraId="1F76A08D" w14:textId="77777777" w:rsidR="00574420" w:rsidRDefault="00F00E57">
            <w:pPr>
              <w:pStyle w:val="TableParagraph"/>
              <w:spacing w:before="8"/>
              <w:ind w:left="158"/>
              <w:rPr>
                <w:b/>
                <w:sz w:val="17"/>
              </w:rPr>
            </w:pPr>
            <w:r>
              <w:rPr>
                <w:b/>
                <w:w w:val="105"/>
                <w:sz w:val="17"/>
              </w:rPr>
              <w:t>Updated Policy (</w:t>
            </w:r>
            <w:r>
              <w:rPr>
                <w:rFonts w:ascii="Wingdings" w:hAnsi="Wingdings"/>
                <w:w w:val="105"/>
                <w:sz w:val="17"/>
              </w:rPr>
              <w:t></w:t>
            </w:r>
            <w:r>
              <w:rPr>
                <w:b/>
                <w:w w:val="105"/>
                <w:sz w:val="17"/>
              </w:rPr>
              <w:t>)</w:t>
            </w:r>
          </w:p>
        </w:tc>
      </w:tr>
      <w:tr w:rsidR="00574420" w14:paraId="6A4F8FEB" w14:textId="77777777">
        <w:trPr>
          <w:trHeight w:val="623"/>
        </w:trPr>
        <w:tc>
          <w:tcPr>
            <w:tcW w:w="1882" w:type="dxa"/>
            <w:gridSpan w:val="2"/>
          </w:tcPr>
          <w:p w14:paraId="27D09ECD" w14:textId="77777777" w:rsidR="00574420" w:rsidRDefault="00F00E57">
            <w:pPr>
              <w:pStyle w:val="TableParagraph"/>
              <w:spacing w:before="13"/>
              <w:ind w:left="487"/>
              <w:rPr>
                <w:sz w:val="17"/>
              </w:rPr>
            </w:pPr>
            <w:r>
              <w:rPr>
                <w:w w:val="105"/>
                <w:sz w:val="17"/>
              </w:rPr>
              <w:t>Foundation</w:t>
            </w:r>
          </w:p>
        </w:tc>
        <w:tc>
          <w:tcPr>
            <w:tcW w:w="5956" w:type="dxa"/>
            <w:gridSpan w:val="18"/>
          </w:tcPr>
          <w:p w14:paraId="0968D8FF" w14:textId="77777777" w:rsidR="00574420" w:rsidRDefault="00F00E57">
            <w:pPr>
              <w:pStyle w:val="TableParagraph"/>
              <w:spacing w:before="8" w:line="200" w:lineRule="atLeast"/>
              <w:ind w:left="105" w:right="89"/>
              <w:jc w:val="both"/>
              <w:rPr>
                <w:sz w:val="17"/>
              </w:rPr>
            </w:pPr>
            <w:r>
              <w:rPr>
                <w:w w:val="105"/>
                <w:sz w:val="17"/>
              </w:rPr>
              <w:t>To outline the rationale, principles, content, and delivery of the International Primary Curriculum which is used throughout the whole school.</w:t>
            </w:r>
          </w:p>
        </w:tc>
        <w:tc>
          <w:tcPr>
            <w:tcW w:w="1793" w:type="dxa"/>
            <w:gridSpan w:val="5"/>
          </w:tcPr>
          <w:p w14:paraId="16595CCC" w14:textId="77777777" w:rsidR="00574420" w:rsidRDefault="00574420">
            <w:pPr>
              <w:pStyle w:val="TableParagraph"/>
              <w:rPr>
                <w:rFonts w:ascii="Times New Roman"/>
                <w:sz w:val="16"/>
              </w:rPr>
            </w:pPr>
          </w:p>
        </w:tc>
        <w:tc>
          <w:tcPr>
            <w:tcW w:w="2443" w:type="dxa"/>
            <w:gridSpan w:val="7"/>
          </w:tcPr>
          <w:p w14:paraId="7D49AD63" w14:textId="77777777" w:rsidR="00574420" w:rsidRDefault="00F00E57">
            <w:pPr>
              <w:pStyle w:val="TableParagraph"/>
              <w:spacing w:before="10"/>
              <w:ind w:left="67"/>
              <w:jc w:val="center"/>
              <w:rPr>
                <w:rFonts w:ascii="Wingdings" w:hAnsi="Wingdings"/>
                <w:sz w:val="17"/>
              </w:rPr>
            </w:pPr>
            <w:r>
              <w:rPr>
                <w:rFonts w:ascii="Wingdings" w:hAnsi="Wingdings"/>
                <w:w w:val="104"/>
                <w:sz w:val="17"/>
              </w:rPr>
              <w:t></w:t>
            </w:r>
          </w:p>
        </w:tc>
        <w:tc>
          <w:tcPr>
            <w:tcW w:w="1858" w:type="dxa"/>
            <w:gridSpan w:val="2"/>
          </w:tcPr>
          <w:p w14:paraId="0E8DA069" w14:textId="77777777" w:rsidR="00574420" w:rsidRDefault="00574420">
            <w:pPr>
              <w:pStyle w:val="TableParagraph"/>
              <w:rPr>
                <w:rFonts w:ascii="Times New Roman"/>
                <w:sz w:val="16"/>
              </w:rPr>
            </w:pPr>
          </w:p>
        </w:tc>
      </w:tr>
      <w:tr w:rsidR="00574420" w14:paraId="3F7B3C6A" w14:textId="77777777">
        <w:trPr>
          <w:trHeight w:val="369"/>
        </w:trPr>
        <w:tc>
          <w:tcPr>
            <w:tcW w:w="2554" w:type="dxa"/>
            <w:gridSpan w:val="4"/>
            <w:vMerge w:val="restart"/>
            <w:shd w:val="clear" w:color="auto" w:fill="CCFFCC"/>
          </w:tcPr>
          <w:p w14:paraId="095117EB" w14:textId="77777777" w:rsidR="00574420" w:rsidRDefault="00F00E57">
            <w:pPr>
              <w:pStyle w:val="TableParagraph"/>
              <w:ind w:left="105" w:right="195"/>
              <w:rPr>
                <w:b/>
                <w:sz w:val="16"/>
              </w:rPr>
            </w:pPr>
            <w:r>
              <w:rPr>
                <w:b/>
                <w:sz w:val="16"/>
              </w:rPr>
              <w:t>This policy affects or is likely to affect the following members of the school</w:t>
            </w:r>
          </w:p>
          <w:p w14:paraId="070F5B48" w14:textId="77777777" w:rsidR="00574420" w:rsidRDefault="00F00E57">
            <w:pPr>
              <w:pStyle w:val="TableParagraph"/>
              <w:spacing w:line="163" w:lineRule="exact"/>
              <w:ind w:left="105"/>
              <w:rPr>
                <w:b/>
                <w:sz w:val="16"/>
              </w:rPr>
            </w:pPr>
            <w:r>
              <w:rPr>
                <w:b/>
                <w:sz w:val="16"/>
              </w:rPr>
              <w:t>community (</w:t>
            </w:r>
            <w:r>
              <w:rPr>
                <w:rFonts w:ascii="Wingdings" w:hAnsi="Wingdings"/>
                <w:sz w:val="15"/>
              </w:rPr>
              <w:t></w:t>
            </w:r>
            <w:r>
              <w:rPr>
                <w:b/>
                <w:sz w:val="16"/>
              </w:rPr>
              <w:t>)</w:t>
            </w:r>
          </w:p>
        </w:tc>
        <w:tc>
          <w:tcPr>
            <w:tcW w:w="1130" w:type="dxa"/>
            <w:gridSpan w:val="4"/>
            <w:shd w:val="clear" w:color="auto" w:fill="CCFFCC"/>
          </w:tcPr>
          <w:p w14:paraId="732D8284" w14:textId="77777777" w:rsidR="00574420" w:rsidRDefault="00F00E57">
            <w:pPr>
              <w:pStyle w:val="TableParagraph"/>
              <w:spacing w:line="183" w:lineRule="exact"/>
              <w:ind w:left="323"/>
              <w:rPr>
                <w:b/>
                <w:sz w:val="16"/>
              </w:rPr>
            </w:pPr>
            <w:r>
              <w:rPr>
                <w:b/>
                <w:sz w:val="16"/>
              </w:rPr>
              <w:t>Pupils</w:t>
            </w:r>
          </w:p>
        </w:tc>
        <w:tc>
          <w:tcPr>
            <w:tcW w:w="1852" w:type="dxa"/>
            <w:gridSpan w:val="6"/>
            <w:shd w:val="clear" w:color="auto" w:fill="CCFFCC"/>
          </w:tcPr>
          <w:p w14:paraId="33F4E5FC" w14:textId="77777777" w:rsidR="00574420" w:rsidRDefault="00F00E57">
            <w:pPr>
              <w:pStyle w:val="TableParagraph"/>
              <w:spacing w:line="183" w:lineRule="exact"/>
              <w:ind w:left="252"/>
              <w:rPr>
                <w:b/>
                <w:sz w:val="16"/>
              </w:rPr>
            </w:pPr>
            <w:r>
              <w:rPr>
                <w:b/>
                <w:sz w:val="16"/>
              </w:rPr>
              <w:t>School Personnel</w:t>
            </w:r>
          </w:p>
        </w:tc>
        <w:tc>
          <w:tcPr>
            <w:tcW w:w="1522" w:type="dxa"/>
            <w:gridSpan w:val="4"/>
            <w:shd w:val="clear" w:color="auto" w:fill="CCFFCC"/>
          </w:tcPr>
          <w:p w14:paraId="5527BAE7" w14:textId="77777777" w:rsidR="00574420" w:rsidRDefault="00F00E57">
            <w:pPr>
              <w:pStyle w:val="TableParagraph"/>
              <w:spacing w:line="183" w:lineRule="exact"/>
              <w:ind w:left="228"/>
              <w:rPr>
                <w:b/>
                <w:sz w:val="16"/>
              </w:rPr>
            </w:pPr>
            <w:r>
              <w:rPr>
                <w:b/>
                <w:sz w:val="16"/>
              </w:rPr>
              <w:t>Parents/carers</w:t>
            </w:r>
          </w:p>
        </w:tc>
        <w:tc>
          <w:tcPr>
            <w:tcW w:w="1189" w:type="dxa"/>
            <w:gridSpan w:val="3"/>
            <w:shd w:val="clear" w:color="auto" w:fill="CCFFCC"/>
          </w:tcPr>
          <w:p w14:paraId="703A1F42" w14:textId="77777777" w:rsidR="00574420" w:rsidRDefault="00F00E57">
            <w:pPr>
              <w:pStyle w:val="TableParagraph"/>
              <w:spacing w:line="183" w:lineRule="exact"/>
              <w:ind w:left="223"/>
              <w:rPr>
                <w:b/>
                <w:sz w:val="16"/>
              </w:rPr>
            </w:pPr>
            <w:r>
              <w:rPr>
                <w:b/>
                <w:sz w:val="16"/>
              </w:rPr>
              <w:t>Proprietor</w:t>
            </w:r>
          </w:p>
        </w:tc>
        <w:tc>
          <w:tcPr>
            <w:tcW w:w="1737" w:type="dxa"/>
            <w:gridSpan w:val="5"/>
            <w:shd w:val="clear" w:color="auto" w:fill="CCFFCC"/>
          </w:tcPr>
          <w:p w14:paraId="00CE2409" w14:textId="77777777" w:rsidR="00574420" w:rsidRDefault="00F00E57">
            <w:pPr>
              <w:pStyle w:val="TableParagraph"/>
              <w:spacing w:line="183" w:lineRule="exact"/>
              <w:ind w:left="162"/>
              <w:rPr>
                <w:b/>
                <w:sz w:val="16"/>
              </w:rPr>
            </w:pPr>
            <w:r>
              <w:rPr>
                <w:b/>
                <w:sz w:val="16"/>
              </w:rPr>
              <w:t>School Volunteers</w:t>
            </w:r>
          </w:p>
        </w:tc>
        <w:tc>
          <w:tcPr>
            <w:tcW w:w="1546" w:type="dxa"/>
            <w:gridSpan w:val="4"/>
            <w:shd w:val="clear" w:color="auto" w:fill="CCFFCC"/>
          </w:tcPr>
          <w:p w14:paraId="7F4926E3" w14:textId="77777777" w:rsidR="00574420" w:rsidRDefault="00F00E57">
            <w:pPr>
              <w:pStyle w:val="TableParagraph"/>
              <w:spacing w:line="183" w:lineRule="exact"/>
              <w:ind w:left="208"/>
              <w:rPr>
                <w:b/>
                <w:sz w:val="16"/>
              </w:rPr>
            </w:pPr>
            <w:r>
              <w:rPr>
                <w:b/>
                <w:sz w:val="16"/>
              </w:rPr>
              <w:t>School Visitors</w:t>
            </w:r>
          </w:p>
        </w:tc>
        <w:tc>
          <w:tcPr>
            <w:tcW w:w="2402" w:type="dxa"/>
            <w:gridSpan w:val="4"/>
            <w:shd w:val="clear" w:color="auto" w:fill="CCFFCC"/>
          </w:tcPr>
          <w:p w14:paraId="3465C675" w14:textId="77777777" w:rsidR="00574420" w:rsidRDefault="00F00E57">
            <w:pPr>
              <w:pStyle w:val="TableParagraph"/>
              <w:spacing w:line="183" w:lineRule="exact"/>
              <w:ind w:left="257"/>
              <w:rPr>
                <w:b/>
                <w:sz w:val="16"/>
              </w:rPr>
            </w:pPr>
            <w:r>
              <w:rPr>
                <w:b/>
                <w:sz w:val="16"/>
              </w:rPr>
              <w:t>Wider School Community</w:t>
            </w:r>
          </w:p>
        </w:tc>
      </w:tr>
      <w:tr w:rsidR="00574420" w14:paraId="6B831956" w14:textId="77777777">
        <w:trPr>
          <w:trHeight w:val="354"/>
        </w:trPr>
        <w:tc>
          <w:tcPr>
            <w:tcW w:w="2554" w:type="dxa"/>
            <w:gridSpan w:val="4"/>
            <w:vMerge/>
            <w:tcBorders>
              <w:top w:val="nil"/>
            </w:tcBorders>
            <w:shd w:val="clear" w:color="auto" w:fill="CCFFCC"/>
          </w:tcPr>
          <w:p w14:paraId="75C9740A" w14:textId="77777777" w:rsidR="00574420" w:rsidRDefault="00574420">
            <w:pPr>
              <w:rPr>
                <w:sz w:val="2"/>
                <w:szCs w:val="2"/>
              </w:rPr>
            </w:pPr>
          </w:p>
        </w:tc>
        <w:tc>
          <w:tcPr>
            <w:tcW w:w="1130" w:type="dxa"/>
            <w:gridSpan w:val="4"/>
          </w:tcPr>
          <w:p w14:paraId="4C75930D" w14:textId="77777777" w:rsidR="00574420" w:rsidRDefault="00F00E57">
            <w:pPr>
              <w:pStyle w:val="TableParagraph"/>
              <w:spacing w:before="2"/>
              <w:ind w:left="6"/>
              <w:jc w:val="center"/>
              <w:rPr>
                <w:rFonts w:ascii="Wingdings" w:hAnsi="Wingdings"/>
                <w:sz w:val="15"/>
              </w:rPr>
            </w:pPr>
            <w:r>
              <w:rPr>
                <w:rFonts w:ascii="Wingdings" w:hAnsi="Wingdings"/>
                <w:w w:val="105"/>
                <w:sz w:val="15"/>
              </w:rPr>
              <w:t></w:t>
            </w:r>
          </w:p>
        </w:tc>
        <w:tc>
          <w:tcPr>
            <w:tcW w:w="1852" w:type="dxa"/>
            <w:gridSpan w:val="6"/>
          </w:tcPr>
          <w:p w14:paraId="55973775" w14:textId="77777777" w:rsidR="00574420" w:rsidRDefault="00574420">
            <w:pPr>
              <w:pStyle w:val="TableParagraph"/>
              <w:rPr>
                <w:rFonts w:ascii="Times New Roman"/>
                <w:sz w:val="16"/>
              </w:rPr>
            </w:pPr>
          </w:p>
        </w:tc>
        <w:tc>
          <w:tcPr>
            <w:tcW w:w="1522" w:type="dxa"/>
            <w:gridSpan w:val="4"/>
          </w:tcPr>
          <w:p w14:paraId="25376643" w14:textId="77777777" w:rsidR="00574420" w:rsidRDefault="00574420">
            <w:pPr>
              <w:pStyle w:val="TableParagraph"/>
              <w:rPr>
                <w:rFonts w:ascii="Times New Roman"/>
                <w:sz w:val="16"/>
              </w:rPr>
            </w:pPr>
          </w:p>
        </w:tc>
        <w:tc>
          <w:tcPr>
            <w:tcW w:w="1189" w:type="dxa"/>
            <w:gridSpan w:val="3"/>
          </w:tcPr>
          <w:p w14:paraId="595ADB40" w14:textId="77777777" w:rsidR="00574420" w:rsidRDefault="00574420">
            <w:pPr>
              <w:pStyle w:val="TableParagraph"/>
              <w:rPr>
                <w:rFonts w:ascii="Times New Roman"/>
                <w:sz w:val="16"/>
              </w:rPr>
            </w:pPr>
          </w:p>
        </w:tc>
        <w:tc>
          <w:tcPr>
            <w:tcW w:w="1737" w:type="dxa"/>
            <w:gridSpan w:val="5"/>
          </w:tcPr>
          <w:p w14:paraId="0D9A07F6" w14:textId="77777777" w:rsidR="00574420" w:rsidRDefault="00574420">
            <w:pPr>
              <w:pStyle w:val="TableParagraph"/>
              <w:rPr>
                <w:rFonts w:ascii="Times New Roman"/>
                <w:sz w:val="16"/>
              </w:rPr>
            </w:pPr>
          </w:p>
        </w:tc>
        <w:tc>
          <w:tcPr>
            <w:tcW w:w="1546" w:type="dxa"/>
            <w:gridSpan w:val="4"/>
          </w:tcPr>
          <w:p w14:paraId="69301672" w14:textId="77777777" w:rsidR="00574420" w:rsidRDefault="00574420">
            <w:pPr>
              <w:pStyle w:val="TableParagraph"/>
              <w:rPr>
                <w:rFonts w:ascii="Times New Roman"/>
                <w:sz w:val="16"/>
              </w:rPr>
            </w:pPr>
          </w:p>
        </w:tc>
        <w:tc>
          <w:tcPr>
            <w:tcW w:w="2402" w:type="dxa"/>
            <w:gridSpan w:val="4"/>
          </w:tcPr>
          <w:p w14:paraId="74DA0873" w14:textId="77777777" w:rsidR="00574420" w:rsidRDefault="00574420">
            <w:pPr>
              <w:pStyle w:val="TableParagraph"/>
              <w:rPr>
                <w:rFonts w:ascii="Times New Roman"/>
                <w:sz w:val="16"/>
              </w:rPr>
            </w:pPr>
          </w:p>
        </w:tc>
      </w:tr>
      <w:tr w:rsidR="00574420" w14:paraId="7319EF4F" w14:textId="77777777">
        <w:trPr>
          <w:trHeight w:val="253"/>
        </w:trPr>
        <w:tc>
          <w:tcPr>
            <w:tcW w:w="1882" w:type="dxa"/>
            <w:gridSpan w:val="2"/>
            <w:shd w:val="clear" w:color="auto" w:fill="CCFFCC"/>
          </w:tcPr>
          <w:p w14:paraId="1F6FF84C" w14:textId="77777777" w:rsidR="00574420" w:rsidRDefault="00F00E57">
            <w:pPr>
              <w:pStyle w:val="TableParagraph"/>
              <w:spacing w:before="4" w:line="230" w:lineRule="exact"/>
              <w:ind w:left="461"/>
              <w:rPr>
                <w:b/>
                <w:sz w:val="21"/>
              </w:rPr>
            </w:pPr>
            <w:r>
              <w:rPr>
                <w:b/>
                <w:w w:val="105"/>
                <w:sz w:val="21"/>
              </w:rPr>
              <w:t>Question</w:t>
            </w:r>
          </w:p>
        </w:tc>
        <w:tc>
          <w:tcPr>
            <w:tcW w:w="10192" w:type="dxa"/>
            <w:gridSpan w:val="30"/>
            <w:shd w:val="clear" w:color="auto" w:fill="CCFFCC"/>
          </w:tcPr>
          <w:p w14:paraId="25953F6C" w14:textId="77777777" w:rsidR="00574420" w:rsidRDefault="00F00E57">
            <w:pPr>
              <w:pStyle w:val="TableParagraph"/>
              <w:spacing w:before="4" w:line="230" w:lineRule="exact"/>
              <w:ind w:left="4237" w:right="4201"/>
              <w:jc w:val="center"/>
              <w:rPr>
                <w:b/>
                <w:sz w:val="21"/>
              </w:rPr>
            </w:pPr>
            <w:r>
              <w:rPr>
                <w:b/>
                <w:w w:val="105"/>
                <w:sz w:val="21"/>
              </w:rPr>
              <w:t>Equality Groups</w:t>
            </w:r>
          </w:p>
        </w:tc>
        <w:tc>
          <w:tcPr>
            <w:tcW w:w="1858" w:type="dxa"/>
            <w:gridSpan w:val="2"/>
            <w:shd w:val="clear" w:color="auto" w:fill="CCFFCC"/>
          </w:tcPr>
          <w:p w14:paraId="69AED478" w14:textId="77777777" w:rsidR="00574420" w:rsidRDefault="00F00E57">
            <w:pPr>
              <w:pStyle w:val="TableParagraph"/>
              <w:spacing w:before="4" w:line="230" w:lineRule="exact"/>
              <w:ind w:left="365"/>
              <w:rPr>
                <w:b/>
                <w:sz w:val="21"/>
              </w:rPr>
            </w:pPr>
            <w:r>
              <w:rPr>
                <w:b/>
                <w:w w:val="105"/>
                <w:sz w:val="21"/>
              </w:rPr>
              <w:t>Conclusion</w:t>
            </w:r>
          </w:p>
        </w:tc>
      </w:tr>
      <w:tr w:rsidR="00574420" w14:paraId="2BDB8F99" w14:textId="77777777">
        <w:trPr>
          <w:trHeight w:val="1079"/>
        </w:trPr>
        <w:tc>
          <w:tcPr>
            <w:tcW w:w="1882" w:type="dxa"/>
            <w:gridSpan w:val="2"/>
            <w:vMerge w:val="restart"/>
          </w:tcPr>
          <w:p w14:paraId="44FEA33C" w14:textId="77777777" w:rsidR="00574420" w:rsidRDefault="00F00E57">
            <w:pPr>
              <w:pStyle w:val="TableParagraph"/>
              <w:spacing w:before="4" w:line="252" w:lineRule="auto"/>
              <w:ind w:left="105" w:right="161"/>
              <w:rPr>
                <w:b/>
                <w:sz w:val="19"/>
              </w:rPr>
            </w:pPr>
            <w:r>
              <w:rPr>
                <w:b/>
                <w:w w:val="105"/>
                <w:sz w:val="19"/>
              </w:rPr>
              <w:t>Does or could this policy have a negative impact on any of the following?</w:t>
            </w:r>
          </w:p>
        </w:tc>
        <w:tc>
          <w:tcPr>
            <w:tcW w:w="1252" w:type="dxa"/>
            <w:gridSpan w:val="4"/>
            <w:shd w:val="clear" w:color="auto" w:fill="DAEEF3"/>
          </w:tcPr>
          <w:p w14:paraId="77C9003F" w14:textId="77777777" w:rsidR="00574420" w:rsidRDefault="00F00E57">
            <w:pPr>
              <w:pStyle w:val="TableParagraph"/>
              <w:spacing w:line="183" w:lineRule="exact"/>
              <w:ind w:left="451" w:right="448"/>
              <w:jc w:val="center"/>
              <w:rPr>
                <w:b/>
                <w:sz w:val="16"/>
              </w:rPr>
            </w:pPr>
            <w:r>
              <w:rPr>
                <w:b/>
                <w:sz w:val="16"/>
              </w:rPr>
              <w:t>Age</w:t>
            </w:r>
          </w:p>
        </w:tc>
        <w:tc>
          <w:tcPr>
            <w:tcW w:w="1253" w:type="dxa"/>
            <w:gridSpan w:val="5"/>
            <w:shd w:val="clear" w:color="auto" w:fill="DAEEF3"/>
          </w:tcPr>
          <w:p w14:paraId="751B6DB7" w14:textId="77777777" w:rsidR="00574420" w:rsidRDefault="00F00E57">
            <w:pPr>
              <w:pStyle w:val="TableParagraph"/>
              <w:spacing w:line="183" w:lineRule="exact"/>
              <w:ind w:left="268"/>
              <w:rPr>
                <w:b/>
                <w:sz w:val="16"/>
              </w:rPr>
            </w:pPr>
            <w:r>
              <w:rPr>
                <w:b/>
                <w:sz w:val="16"/>
              </w:rPr>
              <w:t>Disability</w:t>
            </w:r>
          </w:p>
        </w:tc>
        <w:tc>
          <w:tcPr>
            <w:tcW w:w="1393" w:type="dxa"/>
            <w:gridSpan w:val="4"/>
            <w:shd w:val="clear" w:color="auto" w:fill="DAEEF3"/>
          </w:tcPr>
          <w:p w14:paraId="384CF6FF" w14:textId="77777777" w:rsidR="00574420" w:rsidRDefault="00F00E57">
            <w:pPr>
              <w:pStyle w:val="TableParagraph"/>
              <w:spacing w:line="183" w:lineRule="exact"/>
              <w:ind w:left="420"/>
              <w:rPr>
                <w:b/>
                <w:sz w:val="16"/>
              </w:rPr>
            </w:pPr>
            <w:r>
              <w:rPr>
                <w:b/>
                <w:sz w:val="16"/>
              </w:rPr>
              <w:t>Gender</w:t>
            </w:r>
          </w:p>
        </w:tc>
        <w:tc>
          <w:tcPr>
            <w:tcW w:w="1278" w:type="dxa"/>
            <w:gridSpan w:val="3"/>
            <w:shd w:val="clear" w:color="auto" w:fill="DAEEF3"/>
          </w:tcPr>
          <w:p w14:paraId="7BAC75AA" w14:textId="77777777" w:rsidR="00574420" w:rsidRDefault="00F00E57">
            <w:pPr>
              <w:pStyle w:val="TableParagraph"/>
              <w:spacing w:line="244" w:lineRule="auto"/>
              <w:ind w:left="351" w:right="332" w:firstLine="4"/>
              <w:rPr>
                <w:b/>
                <w:sz w:val="16"/>
              </w:rPr>
            </w:pPr>
            <w:r>
              <w:rPr>
                <w:b/>
                <w:sz w:val="16"/>
              </w:rPr>
              <w:t xml:space="preserve">Gender </w:t>
            </w:r>
            <w:r>
              <w:rPr>
                <w:b/>
                <w:w w:val="95"/>
                <w:sz w:val="16"/>
              </w:rPr>
              <w:t>identity</w:t>
            </w:r>
          </w:p>
        </w:tc>
        <w:tc>
          <w:tcPr>
            <w:tcW w:w="1189" w:type="dxa"/>
            <w:gridSpan w:val="3"/>
            <w:shd w:val="clear" w:color="auto" w:fill="DAEEF3"/>
          </w:tcPr>
          <w:p w14:paraId="222B0394" w14:textId="77777777" w:rsidR="00574420" w:rsidRDefault="00F00E57">
            <w:pPr>
              <w:pStyle w:val="TableParagraph"/>
              <w:spacing w:line="244" w:lineRule="auto"/>
              <w:ind w:left="245" w:right="43" w:hanging="152"/>
              <w:rPr>
                <w:b/>
                <w:sz w:val="16"/>
              </w:rPr>
            </w:pPr>
            <w:r>
              <w:rPr>
                <w:b/>
                <w:sz w:val="16"/>
              </w:rPr>
              <w:t>Pregnancy or maternity</w:t>
            </w:r>
          </w:p>
        </w:tc>
        <w:tc>
          <w:tcPr>
            <w:tcW w:w="1384" w:type="dxa"/>
            <w:gridSpan w:val="4"/>
            <w:shd w:val="clear" w:color="auto" w:fill="DAEEF3"/>
          </w:tcPr>
          <w:p w14:paraId="67351250" w14:textId="77777777" w:rsidR="00574420" w:rsidRDefault="00F00E57">
            <w:pPr>
              <w:pStyle w:val="TableParagraph"/>
              <w:spacing w:line="183" w:lineRule="exact"/>
              <w:ind w:left="534"/>
              <w:rPr>
                <w:b/>
                <w:sz w:val="16"/>
              </w:rPr>
            </w:pPr>
            <w:r>
              <w:rPr>
                <w:b/>
                <w:sz w:val="16"/>
              </w:rPr>
              <w:t>Race</w:t>
            </w:r>
          </w:p>
        </w:tc>
        <w:tc>
          <w:tcPr>
            <w:tcW w:w="1201" w:type="dxa"/>
            <w:gridSpan w:val="3"/>
            <w:shd w:val="clear" w:color="auto" w:fill="DAEEF3"/>
          </w:tcPr>
          <w:p w14:paraId="7A0C8730" w14:textId="77777777" w:rsidR="00574420" w:rsidRDefault="00F00E57">
            <w:pPr>
              <w:pStyle w:val="TableParagraph"/>
              <w:spacing w:line="244" w:lineRule="auto"/>
              <w:ind w:left="416" w:right="128" w:hanging="209"/>
              <w:rPr>
                <w:b/>
                <w:sz w:val="16"/>
              </w:rPr>
            </w:pPr>
            <w:r>
              <w:rPr>
                <w:b/>
                <w:sz w:val="16"/>
              </w:rPr>
              <w:t>Religion or belief</w:t>
            </w:r>
          </w:p>
        </w:tc>
        <w:tc>
          <w:tcPr>
            <w:tcW w:w="1242" w:type="dxa"/>
            <w:gridSpan w:val="4"/>
            <w:shd w:val="clear" w:color="auto" w:fill="DAEEF3"/>
          </w:tcPr>
          <w:p w14:paraId="4DAB2D81" w14:textId="77777777" w:rsidR="00574420" w:rsidRDefault="00F00E57">
            <w:pPr>
              <w:pStyle w:val="TableParagraph"/>
              <w:spacing w:line="244" w:lineRule="auto"/>
              <w:ind w:left="235" w:firstLine="155"/>
              <w:rPr>
                <w:b/>
                <w:sz w:val="16"/>
              </w:rPr>
            </w:pPr>
            <w:r>
              <w:rPr>
                <w:b/>
                <w:sz w:val="16"/>
              </w:rPr>
              <w:t xml:space="preserve">Sexual </w:t>
            </w:r>
            <w:r>
              <w:rPr>
                <w:b/>
                <w:w w:val="95"/>
                <w:sz w:val="16"/>
              </w:rPr>
              <w:t>orientation</w:t>
            </w:r>
          </w:p>
        </w:tc>
        <w:tc>
          <w:tcPr>
            <w:tcW w:w="1858" w:type="dxa"/>
            <w:gridSpan w:val="2"/>
            <w:shd w:val="clear" w:color="auto" w:fill="DAEEF3"/>
          </w:tcPr>
          <w:p w14:paraId="3AFD8B73" w14:textId="77777777" w:rsidR="00574420" w:rsidRDefault="00F00E57">
            <w:pPr>
              <w:pStyle w:val="TableParagraph"/>
              <w:spacing w:before="8" w:line="254" w:lineRule="auto"/>
              <w:ind w:left="141" w:right="248"/>
              <w:rPr>
                <w:b/>
                <w:sz w:val="17"/>
              </w:rPr>
            </w:pPr>
            <w:r>
              <w:rPr>
                <w:b/>
                <w:w w:val="105"/>
                <w:sz w:val="17"/>
              </w:rPr>
              <w:t>Undertake a full EIA if the answer is ‘yes’ or ‘not sure’</w:t>
            </w:r>
          </w:p>
        </w:tc>
      </w:tr>
      <w:tr w:rsidR="00574420" w14:paraId="6B70919E" w14:textId="77777777">
        <w:trPr>
          <w:trHeight w:val="186"/>
        </w:trPr>
        <w:tc>
          <w:tcPr>
            <w:tcW w:w="1882" w:type="dxa"/>
            <w:gridSpan w:val="2"/>
            <w:vMerge/>
            <w:tcBorders>
              <w:top w:val="nil"/>
            </w:tcBorders>
          </w:tcPr>
          <w:p w14:paraId="2120ABBD" w14:textId="77777777" w:rsidR="00574420" w:rsidRDefault="00574420">
            <w:pPr>
              <w:rPr>
                <w:sz w:val="2"/>
                <w:szCs w:val="2"/>
              </w:rPr>
            </w:pPr>
          </w:p>
        </w:tc>
        <w:tc>
          <w:tcPr>
            <w:tcW w:w="403" w:type="dxa"/>
            <w:shd w:val="clear" w:color="auto" w:fill="CCFFCC"/>
          </w:tcPr>
          <w:p w14:paraId="7D692C40" w14:textId="77777777" w:rsidR="00574420" w:rsidRDefault="00F00E57">
            <w:pPr>
              <w:pStyle w:val="TableParagraph"/>
              <w:spacing w:line="167" w:lineRule="exact"/>
              <w:ind w:left="146"/>
              <w:rPr>
                <w:b/>
                <w:sz w:val="16"/>
              </w:rPr>
            </w:pPr>
            <w:r>
              <w:rPr>
                <w:b/>
                <w:w w:val="99"/>
                <w:sz w:val="16"/>
              </w:rPr>
              <w:t>Y</w:t>
            </w:r>
          </w:p>
        </w:tc>
        <w:tc>
          <w:tcPr>
            <w:tcW w:w="408" w:type="dxa"/>
            <w:gridSpan w:val="2"/>
            <w:shd w:val="clear" w:color="auto" w:fill="CCFFCC"/>
          </w:tcPr>
          <w:p w14:paraId="46D3951A" w14:textId="77777777" w:rsidR="00574420" w:rsidRDefault="00F00E57">
            <w:pPr>
              <w:pStyle w:val="TableParagraph"/>
              <w:spacing w:line="167" w:lineRule="exact"/>
              <w:ind w:left="11"/>
              <w:jc w:val="center"/>
              <w:rPr>
                <w:b/>
                <w:sz w:val="16"/>
              </w:rPr>
            </w:pPr>
            <w:r>
              <w:rPr>
                <w:b/>
                <w:w w:val="99"/>
                <w:sz w:val="16"/>
              </w:rPr>
              <w:t>N</w:t>
            </w:r>
          </w:p>
        </w:tc>
        <w:tc>
          <w:tcPr>
            <w:tcW w:w="441" w:type="dxa"/>
            <w:shd w:val="clear" w:color="auto" w:fill="CCFFCC"/>
          </w:tcPr>
          <w:p w14:paraId="3E0BD80B" w14:textId="77777777" w:rsidR="00574420" w:rsidRDefault="00F00E57">
            <w:pPr>
              <w:pStyle w:val="TableParagraph"/>
              <w:spacing w:line="167" w:lineRule="exact"/>
              <w:ind w:left="90" w:right="77"/>
              <w:jc w:val="center"/>
              <w:rPr>
                <w:b/>
                <w:sz w:val="16"/>
              </w:rPr>
            </w:pPr>
            <w:r>
              <w:rPr>
                <w:b/>
                <w:sz w:val="16"/>
              </w:rPr>
              <w:t>NS</w:t>
            </w:r>
          </w:p>
        </w:tc>
        <w:tc>
          <w:tcPr>
            <w:tcW w:w="407" w:type="dxa"/>
            <w:shd w:val="clear" w:color="auto" w:fill="CCFFCC"/>
          </w:tcPr>
          <w:p w14:paraId="676BF06A" w14:textId="77777777" w:rsidR="00574420" w:rsidRDefault="00F00E57">
            <w:pPr>
              <w:pStyle w:val="TableParagraph"/>
              <w:spacing w:line="167" w:lineRule="exact"/>
              <w:ind w:left="3"/>
              <w:jc w:val="center"/>
              <w:rPr>
                <w:b/>
                <w:sz w:val="16"/>
              </w:rPr>
            </w:pPr>
            <w:r>
              <w:rPr>
                <w:b/>
                <w:w w:val="99"/>
                <w:sz w:val="16"/>
              </w:rPr>
              <w:t>Y</w:t>
            </w:r>
          </w:p>
        </w:tc>
        <w:tc>
          <w:tcPr>
            <w:tcW w:w="401" w:type="dxa"/>
            <w:gridSpan w:val="2"/>
            <w:shd w:val="clear" w:color="auto" w:fill="CCFFCC"/>
          </w:tcPr>
          <w:p w14:paraId="32F30B38" w14:textId="77777777" w:rsidR="00574420" w:rsidRDefault="00F00E57">
            <w:pPr>
              <w:pStyle w:val="TableParagraph"/>
              <w:spacing w:line="167" w:lineRule="exact"/>
              <w:ind w:left="12"/>
              <w:jc w:val="center"/>
              <w:rPr>
                <w:b/>
                <w:sz w:val="16"/>
              </w:rPr>
            </w:pPr>
            <w:r>
              <w:rPr>
                <w:b/>
                <w:w w:val="99"/>
                <w:sz w:val="16"/>
              </w:rPr>
              <w:t>N</w:t>
            </w:r>
          </w:p>
        </w:tc>
        <w:tc>
          <w:tcPr>
            <w:tcW w:w="445" w:type="dxa"/>
            <w:gridSpan w:val="2"/>
            <w:shd w:val="clear" w:color="auto" w:fill="CCFFCC"/>
          </w:tcPr>
          <w:p w14:paraId="31022EB9" w14:textId="77777777" w:rsidR="00574420" w:rsidRDefault="00F00E57">
            <w:pPr>
              <w:pStyle w:val="TableParagraph"/>
              <w:spacing w:line="167" w:lineRule="exact"/>
              <w:ind w:right="96"/>
              <w:jc w:val="right"/>
              <w:rPr>
                <w:b/>
                <w:sz w:val="16"/>
              </w:rPr>
            </w:pPr>
            <w:r>
              <w:rPr>
                <w:b/>
                <w:w w:val="95"/>
                <w:sz w:val="16"/>
              </w:rPr>
              <w:t>NS</w:t>
            </w:r>
          </w:p>
        </w:tc>
        <w:tc>
          <w:tcPr>
            <w:tcW w:w="445" w:type="dxa"/>
            <w:shd w:val="clear" w:color="auto" w:fill="CCFFCC"/>
          </w:tcPr>
          <w:p w14:paraId="3BC73EB5" w14:textId="77777777" w:rsidR="00574420" w:rsidRDefault="00F00E57">
            <w:pPr>
              <w:pStyle w:val="TableParagraph"/>
              <w:spacing w:line="167" w:lineRule="exact"/>
              <w:ind w:left="169"/>
              <w:rPr>
                <w:b/>
                <w:sz w:val="16"/>
              </w:rPr>
            </w:pPr>
            <w:r>
              <w:rPr>
                <w:b/>
                <w:w w:val="99"/>
                <w:sz w:val="16"/>
              </w:rPr>
              <w:t>Y</w:t>
            </w:r>
          </w:p>
        </w:tc>
        <w:tc>
          <w:tcPr>
            <w:tcW w:w="479" w:type="dxa"/>
            <w:shd w:val="clear" w:color="auto" w:fill="CCFFCC"/>
          </w:tcPr>
          <w:p w14:paraId="65BD74E0" w14:textId="77777777" w:rsidR="00574420" w:rsidRDefault="00F00E57">
            <w:pPr>
              <w:pStyle w:val="TableParagraph"/>
              <w:spacing w:line="167" w:lineRule="exact"/>
              <w:ind w:left="186"/>
              <w:rPr>
                <w:b/>
                <w:sz w:val="16"/>
              </w:rPr>
            </w:pPr>
            <w:r>
              <w:rPr>
                <w:b/>
                <w:w w:val="99"/>
                <w:sz w:val="16"/>
              </w:rPr>
              <w:t>N</w:t>
            </w:r>
          </w:p>
        </w:tc>
        <w:tc>
          <w:tcPr>
            <w:tcW w:w="469" w:type="dxa"/>
            <w:gridSpan w:val="2"/>
            <w:shd w:val="clear" w:color="auto" w:fill="CCFFCC"/>
          </w:tcPr>
          <w:p w14:paraId="3039AE63" w14:textId="77777777" w:rsidR="00574420" w:rsidRDefault="00F00E57">
            <w:pPr>
              <w:pStyle w:val="TableParagraph"/>
              <w:spacing w:line="167" w:lineRule="exact"/>
              <w:ind w:left="130"/>
              <w:rPr>
                <w:b/>
                <w:sz w:val="16"/>
              </w:rPr>
            </w:pPr>
            <w:r>
              <w:rPr>
                <w:b/>
                <w:sz w:val="16"/>
              </w:rPr>
              <w:t>NS</w:t>
            </w:r>
          </w:p>
        </w:tc>
        <w:tc>
          <w:tcPr>
            <w:tcW w:w="407" w:type="dxa"/>
            <w:shd w:val="clear" w:color="auto" w:fill="CCFFCC"/>
          </w:tcPr>
          <w:p w14:paraId="2FE3CCDB" w14:textId="77777777" w:rsidR="00574420" w:rsidRDefault="00F00E57">
            <w:pPr>
              <w:pStyle w:val="TableParagraph"/>
              <w:spacing w:line="167" w:lineRule="exact"/>
              <w:ind w:right="128"/>
              <w:jc w:val="right"/>
              <w:rPr>
                <w:b/>
                <w:sz w:val="16"/>
              </w:rPr>
            </w:pPr>
            <w:r>
              <w:rPr>
                <w:b/>
                <w:w w:val="99"/>
                <w:sz w:val="16"/>
              </w:rPr>
              <w:t>Y</w:t>
            </w:r>
          </w:p>
        </w:tc>
        <w:tc>
          <w:tcPr>
            <w:tcW w:w="402" w:type="dxa"/>
            <w:shd w:val="clear" w:color="auto" w:fill="CCFFCC"/>
          </w:tcPr>
          <w:p w14:paraId="5136AC93" w14:textId="77777777" w:rsidR="00574420" w:rsidRDefault="00F00E57">
            <w:pPr>
              <w:pStyle w:val="TableParagraph"/>
              <w:spacing w:line="167" w:lineRule="exact"/>
              <w:ind w:left="35"/>
              <w:jc w:val="center"/>
              <w:rPr>
                <w:b/>
                <w:sz w:val="16"/>
              </w:rPr>
            </w:pPr>
            <w:r>
              <w:rPr>
                <w:b/>
                <w:w w:val="99"/>
                <w:sz w:val="16"/>
              </w:rPr>
              <w:t>N</w:t>
            </w:r>
          </w:p>
        </w:tc>
        <w:tc>
          <w:tcPr>
            <w:tcW w:w="469" w:type="dxa"/>
            <w:shd w:val="clear" w:color="auto" w:fill="CCFFCC"/>
          </w:tcPr>
          <w:p w14:paraId="39875407" w14:textId="77777777" w:rsidR="00574420" w:rsidRDefault="00F00E57">
            <w:pPr>
              <w:pStyle w:val="TableParagraph"/>
              <w:spacing w:line="167" w:lineRule="exact"/>
              <w:ind w:left="101" w:right="95"/>
              <w:jc w:val="center"/>
              <w:rPr>
                <w:b/>
                <w:sz w:val="16"/>
              </w:rPr>
            </w:pPr>
            <w:r>
              <w:rPr>
                <w:b/>
                <w:sz w:val="16"/>
              </w:rPr>
              <w:t>NS</w:t>
            </w:r>
          </w:p>
        </w:tc>
        <w:tc>
          <w:tcPr>
            <w:tcW w:w="373" w:type="dxa"/>
            <w:shd w:val="clear" w:color="auto" w:fill="CCFFCC"/>
          </w:tcPr>
          <w:p w14:paraId="17AF551B" w14:textId="77777777" w:rsidR="00574420" w:rsidRDefault="00F00E57">
            <w:pPr>
              <w:pStyle w:val="TableParagraph"/>
              <w:spacing w:line="167" w:lineRule="exact"/>
              <w:ind w:left="3"/>
              <w:jc w:val="center"/>
              <w:rPr>
                <w:b/>
                <w:sz w:val="16"/>
              </w:rPr>
            </w:pPr>
            <w:r>
              <w:rPr>
                <w:b/>
                <w:w w:val="99"/>
                <w:sz w:val="16"/>
              </w:rPr>
              <w:t>Y</w:t>
            </w:r>
          </w:p>
        </w:tc>
        <w:tc>
          <w:tcPr>
            <w:tcW w:w="407" w:type="dxa"/>
            <w:shd w:val="clear" w:color="auto" w:fill="CCFFCC"/>
          </w:tcPr>
          <w:p w14:paraId="3C60A801" w14:textId="77777777" w:rsidR="00574420" w:rsidRDefault="00F00E57">
            <w:pPr>
              <w:pStyle w:val="TableParagraph"/>
              <w:spacing w:line="167" w:lineRule="exact"/>
              <w:ind w:left="38"/>
              <w:jc w:val="center"/>
              <w:rPr>
                <w:b/>
                <w:sz w:val="16"/>
              </w:rPr>
            </w:pPr>
            <w:r>
              <w:rPr>
                <w:b/>
                <w:w w:val="99"/>
                <w:sz w:val="16"/>
              </w:rPr>
              <w:t>N</w:t>
            </w:r>
          </w:p>
        </w:tc>
        <w:tc>
          <w:tcPr>
            <w:tcW w:w="409" w:type="dxa"/>
            <w:shd w:val="clear" w:color="auto" w:fill="CCFFCC"/>
          </w:tcPr>
          <w:p w14:paraId="6319F4DE" w14:textId="77777777" w:rsidR="00574420" w:rsidRDefault="00F00E57">
            <w:pPr>
              <w:pStyle w:val="TableParagraph"/>
              <w:spacing w:line="167" w:lineRule="exact"/>
              <w:ind w:right="54"/>
              <w:jc w:val="right"/>
              <w:rPr>
                <w:b/>
                <w:sz w:val="16"/>
              </w:rPr>
            </w:pPr>
            <w:r>
              <w:rPr>
                <w:b/>
                <w:w w:val="95"/>
                <w:sz w:val="16"/>
              </w:rPr>
              <w:t>NS</w:t>
            </w:r>
          </w:p>
        </w:tc>
        <w:tc>
          <w:tcPr>
            <w:tcW w:w="433" w:type="dxa"/>
            <w:shd w:val="clear" w:color="auto" w:fill="CCFFCC"/>
          </w:tcPr>
          <w:p w14:paraId="75D3E5ED" w14:textId="77777777" w:rsidR="00574420" w:rsidRDefault="00F00E57">
            <w:pPr>
              <w:pStyle w:val="TableParagraph"/>
              <w:spacing w:line="167" w:lineRule="exact"/>
              <w:ind w:left="71"/>
              <w:jc w:val="center"/>
              <w:rPr>
                <w:b/>
                <w:sz w:val="16"/>
              </w:rPr>
            </w:pPr>
            <w:r>
              <w:rPr>
                <w:b/>
                <w:w w:val="99"/>
                <w:sz w:val="16"/>
              </w:rPr>
              <w:t>Y</w:t>
            </w:r>
          </w:p>
        </w:tc>
        <w:tc>
          <w:tcPr>
            <w:tcW w:w="400" w:type="dxa"/>
            <w:gridSpan w:val="2"/>
            <w:shd w:val="clear" w:color="auto" w:fill="CCFFCC"/>
          </w:tcPr>
          <w:p w14:paraId="5D28A9E9" w14:textId="77777777" w:rsidR="00574420" w:rsidRDefault="00F00E57">
            <w:pPr>
              <w:pStyle w:val="TableParagraph"/>
              <w:spacing w:line="167" w:lineRule="exact"/>
              <w:ind w:left="160"/>
              <w:rPr>
                <w:b/>
                <w:sz w:val="16"/>
              </w:rPr>
            </w:pPr>
            <w:r>
              <w:rPr>
                <w:b/>
                <w:w w:val="99"/>
                <w:sz w:val="16"/>
              </w:rPr>
              <w:t>N</w:t>
            </w:r>
          </w:p>
        </w:tc>
        <w:tc>
          <w:tcPr>
            <w:tcW w:w="551" w:type="dxa"/>
            <w:shd w:val="clear" w:color="auto" w:fill="CCFFCC"/>
          </w:tcPr>
          <w:p w14:paraId="7C0B3060" w14:textId="77777777" w:rsidR="00574420" w:rsidRDefault="00F00E57">
            <w:pPr>
              <w:pStyle w:val="TableParagraph"/>
              <w:spacing w:line="167" w:lineRule="exact"/>
              <w:ind w:left="166" w:right="111"/>
              <w:jc w:val="center"/>
              <w:rPr>
                <w:b/>
                <w:sz w:val="16"/>
              </w:rPr>
            </w:pPr>
            <w:r>
              <w:rPr>
                <w:b/>
                <w:sz w:val="16"/>
              </w:rPr>
              <w:t>NS</w:t>
            </w:r>
          </w:p>
        </w:tc>
        <w:tc>
          <w:tcPr>
            <w:tcW w:w="353" w:type="dxa"/>
            <w:shd w:val="clear" w:color="auto" w:fill="CCFFCC"/>
          </w:tcPr>
          <w:p w14:paraId="544BBFD2" w14:textId="77777777" w:rsidR="00574420" w:rsidRDefault="00F00E57">
            <w:pPr>
              <w:pStyle w:val="TableParagraph"/>
              <w:spacing w:line="167" w:lineRule="exact"/>
              <w:ind w:left="61"/>
              <w:jc w:val="center"/>
              <w:rPr>
                <w:b/>
                <w:sz w:val="16"/>
              </w:rPr>
            </w:pPr>
            <w:r>
              <w:rPr>
                <w:b/>
                <w:w w:val="99"/>
                <w:sz w:val="16"/>
              </w:rPr>
              <w:t>Y</w:t>
            </w:r>
          </w:p>
        </w:tc>
        <w:tc>
          <w:tcPr>
            <w:tcW w:w="408" w:type="dxa"/>
            <w:shd w:val="clear" w:color="auto" w:fill="CCFFCC"/>
          </w:tcPr>
          <w:p w14:paraId="790AB952" w14:textId="77777777" w:rsidR="00574420" w:rsidRDefault="00F00E57">
            <w:pPr>
              <w:pStyle w:val="TableParagraph"/>
              <w:spacing w:line="167" w:lineRule="exact"/>
              <w:ind w:left="59"/>
              <w:jc w:val="center"/>
              <w:rPr>
                <w:b/>
                <w:sz w:val="16"/>
              </w:rPr>
            </w:pPr>
            <w:r>
              <w:rPr>
                <w:b/>
                <w:w w:val="99"/>
                <w:sz w:val="16"/>
              </w:rPr>
              <w:t>N</w:t>
            </w:r>
          </w:p>
        </w:tc>
        <w:tc>
          <w:tcPr>
            <w:tcW w:w="440" w:type="dxa"/>
            <w:shd w:val="clear" w:color="auto" w:fill="CCFFCC"/>
          </w:tcPr>
          <w:p w14:paraId="2B747D6B" w14:textId="77777777" w:rsidR="00574420" w:rsidRDefault="00F00E57">
            <w:pPr>
              <w:pStyle w:val="TableParagraph"/>
              <w:spacing w:line="167" w:lineRule="exact"/>
              <w:ind w:left="114" w:right="53"/>
              <w:jc w:val="center"/>
              <w:rPr>
                <w:b/>
                <w:sz w:val="16"/>
              </w:rPr>
            </w:pPr>
            <w:r>
              <w:rPr>
                <w:b/>
                <w:sz w:val="16"/>
              </w:rPr>
              <w:t>NS</w:t>
            </w:r>
          </w:p>
        </w:tc>
        <w:tc>
          <w:tcPr>
            <w:tcW w:w="402" w:type="dxa"/>
            <w:shd w:val="clear" w:color="auto" w:fill="CCFFCC"/>
          </w:tcPr>
          <w:p w14:paraId="2EFC4AD0" w14:textId="77777777" w:rsidR="00574420" w:rsidRDefault="00F00E57">
            <w:pPr>
              <w:pStyle w:val="TableParagraph"/>
              <w:spacing w:line="167" w:lineRule="exact"/>
              <w:ind w:left="172"/>
              <w:rPr>
                <w:b/>
                <w:sz w:val="16"/>
              </w:rPr>
            </w:pPr>
            <w:r>
              <w:rPr>
                <w:b/>
                <w:w w:val="99"/>
                <w:sz w:val="16"/>
              </w:rPr>
              <w:t>Y</w:t>
            </w:r>
          </w:p>
        </w:tc>
        <w:tc>
          <w:tcPr>
            <w:tcW w:w="405" w:type="dxa"/>
            <w:gridSpan w:val="2"/>
            <w:shd w:val="clear" w:color="auto" w:fill="CCFFCC"/>
          </w:tcPr>
          <w:p w14:paraId="1FCED858" w14:textId="77777777" w:rsidR="00574420" w:rsidRDefault="00F00E57">
            <w:pPr>
              <w:pStyle w:val="TableParagraph"/>
              <w:spacing w:line="167" w:lineRule="exact"/>
              <w:ind w:left="174"/>
              <w:rPr>
                <w:b/>
                <w:sz w:val="16"/>
              </w:rPr>
            </w:pPr>
            <w:r>
              <w:rPr>
                <w:b/>
                <w:w w:val="99"/>
                <w:sz w:val="16"/>
              </w:rPr>
              <w:t>N</w:t>
            </w:r>
          </w:p>
        </w:tc>
        <w:tc>
          <w:tcPr>
            <w:tcW w:w="435" w:type="dxa"/>
            <w:shd w:val="clear" w:color="auto" w:fill="CCFFCC"/>
          </w:tcPr>
          <w:p w14:paraId="5D4E6615" w14:textId="77777777" w:rsidR="00574420" w:rsidRDefault="00F00E57">
            <w:pPr>
              <w:pStyle w:val="TableParagraph"/>
              <w:spacing w:line="167" w:lineRule="exact"/>
              <w:ind w:left="115" w:right="47"/>
              <w:jc w:val="center"/>
              <w:rPr>
                <w:b/>
                <w:sz w:val="16"/>
              </w:rPr>
            </w:pPr>
            <w:r>
              <w:rPr>
                <w:b/>
                <w:sz w:val="16"/>
              </w:rPr>
              <w:t>NS</w:t>
            </w:r>
          </w:p>
        </w:tc>
        <w:tc>
          <w:tcPr>
            <w:tcW w:w="905" w:type="dxa"/>
            <w:shd w:val="clear" w:color="auto" w:fill="CCFFCC"/>
          </w:tcPr>
          <w:p w14:paraId="23AF23B9" w14:textId="77777777" w:rsidR="00574420" w:rsidRDefault="00F00E57">
            <w:pPr>
              <w:pStyle w:val="TableParagraph"/>
              <w:spacing w:line="167" w:lineRule="exact"/>
              <w:ind w:left="324" w:right="246"/>
              <w:jc w:val="center"/>
              <w:rPr>
                <w:b/>
                <w:sz w:val="16"/>
              </w:rPr>
            </w:pPr>
            <w:r>
              <w:rPr>
                <w:b/>
                <w:sz w:val="16"/>
              </w:rPr>
              <w:t>Yes</w:t>
            </w:r>
          </w:p>
        </w:tc>
        <w:tc>
          <w:tcPr>
            <w:tcW w:w="953" w:type="dxa"/>
            <w:shd w:val="clear" w:color="auto" w:fill="CCFFCC"/>
          </w:tcPr>
          <w:p w14:paraId="10FA3FDC" w14:textId="77777777" w:rsidR="00574420" w:rsidRDefault="00F00E57">
            <w:pPr>
              <w:pStyle w:val="TableParagraph"/>
              <w:spacing w:line="167" w:lineRule="exact"/>
              <w:ind w:left="406"/>
              <w:rPr>
                <w:b/>
                <w:sz w:val="16"/>
              </w:rPr>
            </w:pPr>
            <w:r>
              <w:rPr>
                <w:b/>
                <w:sz w:val="16"/>
              </w:rPr>
              <w:t>No</w:t>
            </w:r>
          </w:p>
        </w:tc>
      </w:tr>
      <w:tr w:rsidR="00574420" w14:paraId="781CE119" w14:textId="77777777">
        <w:trPr>
          <w:trHeight w:val="253"/>
        </w:trPr>
        <w:tc>
          <w:tcPr>
            <w:tcW w:w="1882" w:type="dxa"/>
            <w:gridSpan w:val="2"/>
            <w:vMerge/>
            <w:tcBorders>
              <w:top w:val="nil"/>
            </w:tcBorders>
          </w:tcPr>
          <w:p w14:paraId="588F4B2A" w14:textId="77777777" w:rsidR="00574420" w:rsidRDefault="00574420">
            <w:pPr>
              <w:rPr>
                <w:sz w:val="2"/>
                <w:szCs w:val="2"/>
              </w:rPr>
            </w:pPr>
          </w:p>
        </w:tc>
        <w:tc>
          <w:tcPr>
            <w:tcW w:w="403" w:type="dxa"/>
          </w:tcPr>
          <w:p w14:paraId="0C437256" w14:textId="77777777" w:rsidR="00574420" w:rsidRDefault="00574420">
            <w:pPr>
              <w:pStyle w:val="TableParagraph"/>
              <w:rPr>
                <w:rFonts w:ascii="Times New Roman"/>
                <w:sz w:val="16"/>
              </w:rPr>
            </w:pPr>
          </w:p>
        </w:tc>
        <w:tc>
          <w:tcPr>
            <w:tcW w:w="408" w:type="dxa"/>
            <w:gridSpan w:val="2"/>
          </w:tcPr>
          <w:p w14:paraId="12860C2F" w14:textId="77777777" w:rsidR="00574420" w:rsidRDefault="00F00E57">
            <w:pPr>
              <w:pStyle w:val="TableParagraph"/>
              <w:spacing w:before="3"/>
              <w:ind w:left="134"/>
              <w:rPr>
                <w:rFonts w:ascii="Wingdings" w:hAnsi="Wingdings"/>
                <w:sz w:val="17"/>
              </w:rPr>
            </w:pPr>
            <w:r>
              <w:rPr>
                <w:rFonts w:ascii="Wingdings" w:hAnsi="Wingdings"/>
                <w:w w:val="104"/>
                <w:sz w:val="17"/>
              </w:rPr>
              <w:t></w:t>
            </w:r>
          </w:p>
        </w:tc>
        <w:tc>
          <w:tcPr>
            <w:tcW w:w="441" w:type="dxa"/>
          </w:tcPr>
          <w:p w14:paraId="3B8E30BB" w14:textId="77777777" w:rsidR="00574420" w:rsidRDefault="00574420">
            <w:pPr>
              <w:pStyle w:val="TableParagraph"/>
              <w:rPr>
                <w:rFonts w:ascii="Times New Roman"/>
                <w:sz w:val="16"/>
              </w:rPr>
            </w:pPr>
          </w:p>
        </w:tc>
        <w:tc>
          <w:tcPr>
            <w:tcW w:w="407" w:type="dxa"/>
          </w:tcPr>
          <w:p w14:paraId="58F03E9D" w14:textId="77777777" w:rsidR="00574420" w:rsidRDefault="00574420">
            <w:pPr>
              <w:pStyle w:val="TableParagraph"/>
              <w:rPr>
                <w:rFonts w:ascii="Times New Roman"/>
                <w:sz w:val="16"/>
              </w:rPr>
            </w:pPr>
          </w:p>
        </w:tc>
        <w:tc>
          <w:tcPr>
            <w:tcW w:w="401" w:type="dxa"/>
            <w:gridSpan w:val="2"/>
          </w:tcPr>
          <w:p w14:paraId="139EEE38" w14:textId="77777777" w:rsidR="00574420" w:rsidRDefault="00F00E57">
            <w:pPr>
              <w:pStyle w:val="TableParagraph"/>
              <w:spacing w:before="3"/>
              <w:ind w:left="131"/>
              <w:rPr>
                <w:rFonts w:ascii="Wingdings" w:hAnsi="Wingdings"/>
                <w:sz w:val="17"/>
              </w:rPr>
            </w:pPr>
            <w:r>
              <w:rPr>
                <w:rFonts w:ascii="Wingdings" w:hAnsi="Wingdings"/>
                <w:w w:val="104"/>
                <w:sz w:val="17"/>
              </w:rPr>
              <w:t></w:t>
            </w:r>
          </w:p>
        </w:tc>
        <w:tc>
          <w:tcPr>
            <w:tcW w:w="445" w:type="dxa"/>
            <w:gridSpan w:val="2"/>
          </w:tcPr>
          <w:p w14:paraId="5325A45F" w14:textId="77777777" w:rsidR="00574420" w:rsidRDefault="00574420">
            <w:pPr>
              <w:pStyle w:val="TableParagraph"/>
              <w:rPr>
                <w:rFonts w:ascii="Times New Roman"/>
                <w:sz w:val="16"/>
              </w:rPr>
            </w:pPr>
          </w:p>
        </w:tc>
        <w:tc>
          <w:tcPr>
            <w:tcW w:w="445" w:type="dxa"/>
          </w:tcPr>
          <w:p w14:paraId="661FBC08" w14:textId="77777777" w:rsidR="00574420" w:rsidRDefault="00574420">
            <w:pPr>
              <w:pStyle w:val="TableParagraph"/>
              <w:rPr>
                <w:rFonts w:ascii="Times New Roman"/>
                <w:sz w:val="16"/>
              </w:rPr>
            </w:pPr>
          </w:p>
        </w:tc>
        <w:tc>
          <w:tcPr>
            <w:tcW w:w="479" w:type="dxa"/>
          </w:tcPr>
          <w:p w14:paraId="6A7D71D8" w14:textId="77777777" w:rsidR="00574420" w:rsidRDefault="00F00E57">
            <w:pPr>
              <w:pStyle w:val="TableParagraph"/>
              <w:spacing w:before="3"/>
              <w:ind w:left="173"/>
              <w:rPr>
                <w:rFonts w:ascii="Wingdings" w:hAnsi="Wingdings"/>
                <w:sz w:val="17"/>
              </w:rPr>
            </w:pPr>
            <w:r>
              <w:rPr>
                <w:rFonts w:ascii="Wingdings" w:hAnsi="Wingdings"/>
                <w:w w:val="104"/>
                <w:sz w:val="17"/>
              </w:rPr>
              <w:t></w:t>
            </w:r>
          </w:p>
        </w:tc>
        <w:tc>
          <w:tcPr>
            <w:tcW w:w="469" w:type="dxa"/>
            <w:gridSpan w:val="2"/>
          </w:tcPr>
          <w:p w14:paraId="69855DBB" w14:textId="77777777" w:rsidR="00574420" w:rsidRDefault="00574420">
            <w:pPr>
              <w:pStyle w:val="TableParagraph"/>
              <w:rPr>
                <w:rFonts w:ascii="Times New Roman"/>
                <w:sz w:val="16"/>
              </w:rPr>
            </w:pPr>
          </w:p>
        </w:tc>
        <w:tc>
          <w:tcPr>
            <w:tcW w:w="407" w:type="dxa"/>
          </w:tcPr>
          <w:p w14:paraId="3C69CF36" w14:textId="77777777" w:rsidR="00574420" w:rsidRDefault="00574420">
            <w:pPr>
              <w:pStyle w:val="TableParagraph"/>
              <w:rPr>
                <w:rFonts w:ascii="Times New Roman"/>
                <w:sz w:val="16"/>
              </w:rPr>
            </w:pPr>
          </w:p>
        </w:tc>
        <w:tc>
          <w:tcPr>
            <w:tcW w:w="402" w:type="dxa"/>
          </w:tcPr>
          <w:p w14:paraId="423F2342" w14:textId="77777777" w:rsidR="00574420" w:rsidRDefault="00F00E57">
            <w:pPr>
              <w:pStyle w:val="TableParagraph"/>
              <w:spacing w:before="3"/>
              <w:ind w:left="35"/>
              <w:jc w:val="center"/>
              <w:rPr>
                <w:rFonts w:ascii="Wingdings" w:hAnsi="Wingdings"/>
                <w:sz w:val="17"/>
              </w:rPr>
            </w:pPr>
            <w:r>
              <w:rPr>
                <w:rFonts w:ascii="Wingdings" w:hAnsi="Wingdings"/>
                <w:w w:val="104"/>
                <w:sz w:val="17"/>
              </w:rPr>
              <w:t></w:t>
            </w:r>
          </w:p>
        </w:tc>
        <w:tc>
          <w:tcPr>
            <w:tcW w:w="469" w:type="dxa"/>
          </w:tcPr>
          <w:p w14:paraId="0B387040" w14:textId="77777777" w:rsidR="00574420" w:rsidRDefault="00574420">
            <w:pPr>
              <w:pStyle w:val="TableParagraph"/>
              <w:rPr>
                <w:rFonts w:ascii="Times New Roman"/>
                <w:sz w:val="16"/>
              </w:rPr>
            </w:pPr>
          </w:p>
        </w:tc>
        <w:tc>
          <w:tcPr>
            <w:tcW w:w="373" w:type="dxa"/>
          </w:tcPr>
          <w:p w14:paraId="0F36EF7D" w14:textId="77777777" w:rsidR="00574420" w:rsidRDefault="00574420">
            <w:pPr>
              <w:pStyle w:val="TableParagraph"/>
              <w:rPr>
                <w:rFonts w:ascii="Times New Roman"/>
                <w:sz w:val="16"/>
              </w:rPr>
            </w:pPr>
          </w:p>
        </w:tc>
        <w:tc>
          <w:tcPr>
            <w:tcW w:w="407" w:type="dxa"/>
          </w:tcPr>
          <w:p w14:paraId="498E56A4" w14:textId="77777777" w:rsidR="00574420" w:rsidRDefault="00F00E57">
            <w:pPr>
              <w:pStyle w:val="TableParagraph"/>
              <w:spacing w:before="3"/>
              <w:ind w:left="38"/>
              <w:jc w:val="center"/>
              <w:rPr>
                <w:rFonts w:ascii="Wingdings" w:hAnsi="Wingdings"/>
                <w:sz w:val="17"/>
              </w:rPr>
            </w:pPr>
            <w:r>
              <w:rPr>
                <w:rFonts w:ascii="Wingdings" w:hAnsi="Wingdings"/>
                <w:w w:val="104"/>
                <w:sz w:val="17"/>
              </w:rPr>
              <w:t></w:t>
            </w:r>
          </w:p>
        </w:tc>
        <w:tc>
          <w:tcPr>
            <w:tcW w:w="409" w:type="dxa"/>
          </w:tcPr>
          <w:p w14:paraId="749EAF4F" w14:textId="77777777" w:rsidR="00574420" w:rsidRDefault="00574420">
            <w:pPr>
              <w:pStyle w:val="TableParagraph"/>
              <w:rPr>
                <w:rFonts w:ascii="Times New Roman"/>
                <w:sz w:val="16"/>
              </w:rPr>
            </w:pPr>
          </w:p>
        </w:tc>
        <w:tc>
          <w:tcPr>
            <w:tcW w:w="433" w:type="dxa"/>
          </w:tcPr>
          <w:p w14:paraId="06B872D2" w14:textId="77777777" w:rsidR="00574420" w:rsidRDefault="00574420">
            <w:pPr>
              <w:pStyle w:val="TableParagraph"/>
              <w:rPr>
                <w:rFonts w:ascii="Times New Roman"/>
                <w:sz w:val="16"/>
              </w:rPr>
            </w:pPr>
          </w:p>
        </w:tc>
        <w:tc>
          <w:tcPr>
            <w:tcW w:w="400" w:type="dxa"/>
            <w:gridSpan w:val="2"/>
          </w:tcPr>
          <w:p w14:paraId="6D19A559" w14:textId="77777777" w:rsidR="00574420" w:rsidRDefault="00F00E57">
            <w:pPr>
              <w:pStyle w:val="TableParagraph"/>
              <w:spacing w:before="3"/>
              <w:ind w:left="147"/>
              <w:rPr>
                <w:rFonts w:ascii="Wingdings" w:hAnsi="Wingdings"/>
                <w:sz w:val="17"/>
              </w:rPr>
            </w:pPr>
            <w:r>
              <w:rPr>
                <w:rFonts w:ascii="Wingdings" w:hAnsi="Wingdings"/>
                <w:w w:val="104"/>
                <w:sz w:val="17"/>
              </w:rPr>
              <w:t></w:t>
            </w:r>
          </w:p>
        </w:tc>
        <w:tc>
          <w:tcPr>
            <w:tcW w:w="551" w:type="dxa"/>
          </w:tcPr>
          <w:p w14:paraId="0BE936FB" w14:textId="77777777" w:rsidR="00574420" w:rsidRDefault="00574420">
            <w:pPr>
              <w:pStyle w:val="TableParagraph"/>
              <w:rPr>
                <w:rFonts w:ascii="Times New Roman"/>
                <w:sz w:val="16"/>
              </w:rPr>
            </w:pPr>
          </w:p>
        </w:tc>
        <w:tc>
          <w:tcPr>
            <w:tcW w:w="353" w:type="dxa"/>
          </w:tcPr>
          <w:p w14:paraId="0CEEE12D" w14:textId="77777777" w:rsidR="00574420" w:rsidRDefault="00574420">
            <w:pPr>
              <w:pStyle w:val="TableParagraph"/>
              <w:rPr>
                <w:rFonts w:ascii="Times New Roman"/>
                <w:sz w:val="16"/>
              </w:rPr>
            </w:pPr>
          </w:p>
        </w:tc>
        <w:tc>
          <w:tcPr>
            <w:tcW w:w="408" w:type="dxa"/>
          </w:tcPr>
          <w:p w14:paraId="43413258" w14:textId="77777777" w:rsidR="00574420" w:rsidRDefault="00F00E57">
            <w:pPr>
              <w:pStyle w:val="TableParagraph"/>
              <w:spacing w:before="3"/>
              <w:ind w:left="58"/>
              <w:jc w:val="center"/>
              <w:rPr>
                <w:rFonts w:ascii="Wingdings" w:hAnsi="Wingdings"/>
                <w:sz w:val="17"/>
              </w:rPr>
            </w:pPr>
            <w:r>
              <w:rPr>
                <w:rFonts w:ascii="Wingdings" w:hAnsi="Wingdings"/>
                <w:w w:val="104"/>
                <w:sz w:val="17"/>
              </w:rPr>
              <w:t></w:t>
            </w:r>
          </w:p>
        </w:tc>
        <w:tc>
          <w:tcPr>
            <w:tcW w:w="440" w:type="dxa"/>
          </w:tcPr>
          <w:p w14:paraId="3735403F" w14:textId="77777777" w:rsidR="00574420" w:rsidRDefault="00574420">
            <w:pPr>
              <w:pStyle w:val="TableParagraph"/>
              <w:rPr>
                <w:rFonts w:ascii="Times New Roman"/>
                <w:sz w:val="16"/>
              </w:rPr>
            </w:pPr>
          </w:p>
        </w:tc>
        <w:tc>
          <w:tcPr>
            <w:tcW w:w="402" w:type="dxa"/>
          </w:tcPr>
          <w:p w14:paraId="10EE8868" w14:textId="77777777" w:rsidR="00574420" w:rsidRDefault="00574420">
            <w:pPr>
              <w:pStyle w:val="TableParagraph"/>
              <w:rPr>
                <w:rFonts w:ascii="Times New Roman"/>
                <w:sz w:val="16"/>
              </w:rPr>
            </w:pPr>
          </w:p>
        </w:tc>
        <w:tc>
          <w:tcPr>
            <w:tcW w:w="405" w:type="dxa"/>
            <w:gridSpan w:val="2"/>
          </w:tcPr>
          <w:p w14:paraId="29F3B741" w14:textId="77777777" w:rsidR="00574420" w:rsidRDefault="00F00E57">
            <w:pPr>
              <w:pStyle w:val="TableParagraph"/>
              <w:spacing w:before="3"/>
              <w:ind w:left="161"/>
              <w:rPr>
                <w:rFonts w:ascii="Wingdings" w:hAnsi="Wingdings"/>
                <w:sz w:val="17"/>
              </w:rPr>
            </w:pPr>
            <w:r>
              <w:rPr>
                <w:rFonts w:ascii="Wingdings" w:hAnsi="Wingdings"/>
                <w:w w:val="104"/>
                <w:sz w:val="17"/>
              </w:rPr>
              <w:t></w:t>
            </w:r>
          </w:p>
        </w:tc>
        <w:tc>
          <w:tcPr>
            <w:tcW w:w="435" w:type="dxa"/>
          </w:tcPr>
          <w:p w14:paraId="05C9F84E" w14:textId="77777777" w:rsidR="00574420" w:rsidRDefault="00574420">
            <w:pPr>
              <w:pStyle w:val="TableParagraph"/>
              <w:rPr>
                <w:rFonts w:ascii="Times New Roman"/>
                <w:sz w:val="16"/>
              </w:rPr>
            </w:pPr>
          </w:p>
        </w:tc>
        <w:tc>
          <w:tcPr>
            <w:tcW w:w="905" w:type="dxa"/>
          </w:tcPr>
          <w:p w14:paraId="30478AF3" w14:textId="77777777" w:rsidR="00574420" w:rsidRDefault="00574420">
            <w:pPr>
              <w:pStyle w:val="TableParagraph"/>
              <w:rPr>
                <w:rFonts w:ascii="Times New Roman"/>
                <w:sz w:val="16"/>
              </w:rPr>
            </w:pPr>
          </w:p>
        </w:tc>
        <w:tc>
          <w:tcPr>
            <w:tcW w:w="953" w:type="dxa"/>
          </w:tcPr>
          <w:p w14:paraId="43AA521C" w14:textId="77777777" w:rsidR="00574420" w:rsidRDefault="00F00E57">
            <w:pPr>
              <w:pStyle w:val="TableParagraph"/>
              <w:spacing w:before="3"/>
              <w:ind w:left="442"/>
              <w:rPr>
                <w:rFonts w:ascii="Wingdings" w:hAnsi="Wingdings"/>
                <w:sz w:val="17"/>
              </w:rPr>
            </w:pPr>
            <w:r>
              <w:rPr>
                <w:rFonts w:ascii="Wingdings" w:hAnsi="Wingdings"/>
                <w:w w:val="104"/>
                <w:sz w:val="17"/>
              </w:rPr>
              <w:t></w:t>
            </w:r>
          </w:p>
        </w:tc>
      </w:tr>
      <w:tr w:rsidR="00574420" w14:paraId="2A0D66B1" w14:textId="77777777">
        <w:trPr>
          <w:trHeight w:val="1170"/>
        </w:trPr>
        <w:tc>
          <w:tcPr>
            <w:tcW w:w="1882" w:type="dxa"/>
            <w:gridSpan w:val="2"/>
            <w:vMerge w:val="restart"/>
          </w:tcPr>
          <w:p w14:paraId="06F46FA0" w14:textId="77777777" w:rsidR="00574420" w:rsidRDefault="00F00E57">
            <w:pPr>
              <w:pStyle w:val="TableParagraph"/>
              <w:spacing w:before="4" w:line="252" w:lineRule="auto"/>
              <w:ind w:left="105" w:right="139"/>
              <w:rPr>
                <w:b/>
                <w:sz w:val="19"/>
              </w:rPr>
            </w:pPr>
            <w:r>
              <w:rPr>
                <w:b/>
                <w:w w:val="105"/>
                <w:sz w:val="19"/>
              </w:rPr>
              <w:t>Does or could this policy help promote equality for any of the following?</w:t>
            </w:r>
          </w:p>
        </w:tc>
        <w:tc>
          <w:tcPr>
            <w:tcW w:w="1252" w:type="dxa"/>
            <w:gridSpan w:val="4"/>
            <w:shd w:val="clear" w:color="auto" w:fill="DAEEF3"/>
          </w:tcPr>
          <w:p w14:paraId="6A6B0432" w14:textId="77777777" w:rsidR="00574420" w:rsidRDefault="00F00E57">
            <w:pPr>
              <w:pStyle w:val="TableParagraph"/>
              <w:spacing w:line="183" w:lineRule="exact"/>
              <w:ind w:left="451" w:right="448"/>
              <w:jc w:val="center"/>
              <w:rPr>
                <w:b/>
                <w:sz w:val="16"/>
              </w:rPr>
            </w:pPr>
            <w:r>
              <w:rPr>
                <w:b/>
                <w:sz w:val="16"/>
              </w:rPr>
              <w:t>Age</w:t>
            </w:r>
          </w:p>
        </w:tc>
        <w:tc>
          <w:tcPr>
            <w:tcW w:w="1253" w:type="dxa"/>
            <w:gridSpan w:val="5"/>
            <w:shd w:val="clear" w:color="auto" w:fill="DAEEF3"/>
          </w:tcPr>
          <w:p w14:paraId="268CDF69" w14:textId="77777777" w:rsidR="00574420" w:rsidRDefault="00F00E57">
            <w:pPr>
              <w:pStyle w:val="TableParagraph"/>
              <w:spacing w:line="183" w:lineRule="exact"/>
              <w:ind w:left="268"/>
              <w:rPr>
                <w:b/>
                <w:sz w:val="16"/>
              </w:rPr>
            </w:pPr>
            <w:r>
              <w:rPr>
                <w:b/>
                <w:sz w:val="16"/>
              </w:rPr>
              <w:t>Disability</w:t>
            </w:r>
          </w:p>
        </w:tc>
        <w:tc>
          <w:tcPr>
            <w:tcW w:w="1393" w:type="dxa"/>
            <w:gridSpan w:val="4"/>
            <w:shd w:val="clear" w:color="auto" w:fill="DAEEF3"/>
          </w:tcPr>
          <w:p w14:paraId="0563928B" w14:textId="77777777" w:rsidR="00574420" w:rsidRDefault="00F00E57">
            <w:pPr>
              <w:pStyle w:val="TableParagraph"/>
              <w:spacing w:line="183" w:lineRule="exact"/>
              <w:ind w:left="420"/>
              <w:rPr>
                <w:b/>
                <w:sz w:val="16"/>
              </w:rPr>
            </w:pPr>
            <w:r>
              <w:rPr>
                <w:b/>
                <w:sz w:val="16"/>
              </w:rPr>
              <w:t>Gender</w:t>
            </w:r>
          </w:p>
        </w:tc>
        <w:tc>
          <w:tcPr>
            <w:tcW w:w="1278" w:type="dxa"/>
            <w:gridSpan w:val="3"/>
            <w:shd w:val="clear" w:color="auto" w:fill="DAEEF3"/>
          </w:tcPr>
          <w:p w14:paraId="57F99857" w14:textId="77777777" w:rsidR="00574420" w:rsidRDefault="00F00E57">
            <w:pPr>
              <w:pStyle w:val="TableParagraph"/>
              <w:ind w:left="351" w:right="332" w:firstLine="4"/>
              <w:rPr>
                <w:b/>
                <w:sz w:val="16"/>
              </w:rPr>
            </w:pPr>
            <w:r>
              <w:rPr>
                <w:b/>
                <w:sz w:val="16"/>
              </w:rPr>
              <w:t xml:space="preserve">Gender </w:t>
            </w:r>
            <w:r>
              <w:rPr>
                <w:b/>
                <w:w w:val="95"/>
                <w:sz w:val="16"/>
              </w:rPr>
              <w:t>identity</w:t>
            </w:r>
          </w:p>
        </w:tc>
        <w:tc>
          <w:tcPr>
            <w:tcW w:w="1189" w:type="dxa"/>
            <w:gridSpan w:val="3"/>
            <w:shd w:val="clear" w:color="auto" w:fill="DAEEF3"/>
          </w:tcPr>
          <w:p w14:paraId="1D562423" w14:textId="77777777" w:rsidR="00574420" w:rsidRDefault="00F00E57">
            <w:pPr>
              <w:pStyle w:val="TableParagraph"/>
              <w:ind w:left="245" w:right="43" w:hanging="152"/>
              <w:rPr>
                <w:b/>
                <w:sz w:val="16"/>
              </w:rPr>
            </w:pPr>
            <w:r>
              <w:rPr>
                <w:b/>
                <w:sz w:val="16"/>
              </w:rPr>
              <w:t>Pregnancy or maternity</w:t>
            </w:r>
          </w:p>
        </w:tc>
        <w:tc>
          <w:tcPr>
            <w:tcW w:w="1384" w:type="dxa"/>
            <w:gridSpan w:val="4"/>
            <w:shd w:val="clear" w:color="auto" w:fill="DAEEF3"/>
          </w:tcPr>
          <w:p w14:paraId="0CB52716" w14:textId="77777777" w:rsidR="00574420" w:rsidRDefault="00F00E57">
            <w:pPr>
              <w:pStyle w:val="TableParagraph"/>
              <w:spacing w:line="183" w:lineRule="exact"/>
              <w:ind w:left="534"/>
              <w:rPr>
                <w:b/>
                <w:sz w:val="16"/>
              </w:rPr>
            </w:pPr>
            <w:r>
              <w:rPr>
                <w:b/>
                <w:sz w:val="16"/>
              </w:rPr>
              <w:t>Race</w:t>
            </w:r>
          </w:p>
        </w:tc>
        <w:tc>
          <w:tcPr>
            <w:tcW w:w="1201" w:type="dxa"/>
            <w:gridSpan w:val="3"/>
            <w:shd w:val="clear" w:color="auto" w:fill="DAEEF3"/>
          </w:tcPr>
          <w:p w14:paraId="1CA93EB3" w14:textId="77777777" w:rsidR="00574420" w:rsidRDefault="00F00E57">
            <w:pPr>
              <w:pStyle w:val="TableParagraph"/>
              <w:ind w:left="416" w:right="128" w:hanging="209"/>
              <w:rPr>
                <w:b/>
                <w:sz w:val="16"/>
              </w:rPr>
            </w:pPr>
            <w:r>
              <w:rPr>
                <w:b/>
                <w:sz w:val="16"/>
              </w:rPr>
              <w:t>Religion or belief</w:t>
            </w:r>
          </w:p>
        </w:tc>
        <w:tc>
          <w:tcPr>
            <w:tcW w:w="1242" w:type="dxa"/>
            <w:gridSpan w:val="4"/>
            <w:shd w:val="clear" w:color="auto" w:fill="DAEEF3"/>
          </w:tcPr>
          <w:p w14:paraId="23D72C5A" w14:textId="77777777" w:rsidR="00574420" w:rsidRDefault="00F00E57">
            <w:pPr>
              <w:pStyle w:val="TableParagraph"/>
              <w:ind w:left="235" w:firstLine="155"/>
              <w:rPr>
                <w:b/>
                <w:sz w:val="16"/>
              </w:rPr>
            </w:pPr>
            <w:r>
              <w:rPr>
                <w:b/>
                <w:sz w:val="16"/>
              </w:rPr>
              <w:t xml:space="preserve">Sexual </w:t>
            </w:r>
            <w:r>
              <w:rPr>
                <w:b/>
                <w:w w:val="95"/>
                <w:sz w:val="16"/>
              </w:rPr>
              <w:t>orientation</w:t>
            </w:r>
          </w:p>
        </w:tc>
        <w:tc>
          <w:tcPr>
            <w:tcW w:w="1858" w:type="dxa"/>
            <w:gridSpan w:val="2"/>
            <w:shd w:val="clear" w:color="auto" w:fill="DAEEF3"/>
          </w:tcPr>
          <w:p w14:paraId="10CD2B93" w14:textId="77777777" w:rsidR="00574420" w:rsidRDefault="00F00E57">
            <w:pPr>
              <w:pStyle w:val="TableParagraph"/>
              <w:spacing w:before="4" w:line="252" w:lineRule="auto"/>
              <w:ind w:left="141" w:right="79"/>
              <w:rPr>
                <w:b/>
                <w:sz w:val="19"/>
              </w:rPr>
            </w:pPr>
            <w:r>
              <w:rPr>
                <w:b/>
                <w:w w:val="105"/>
                <w:sz w:val="19"/>
              </w:rPr>
              <w:t>Undertake a full EIA if the answer is ‘no’ or ‘not sure’</w:t>
            </w:r>
          </w:p>
        </w:tc>
      </w:tr>
      <w:tr w:rsidR="00574420" w14:paraId="7C3553F1" w14:textId="77777777">
        <w:trPr>
          <w:trHeight w:val="181"/>
        </w:trPr>
        <w:tc>
          <w:tcPr>
            <w:tcW w:w="1882" w:type="dxa"/>
            <w:gridSpan w:val="2"/>
            <w:vMerge/>
            <w:tcBorders>
              <w:top w:val="nil"/>
            </w:tcBorders>
          </w:tcPr>
          <w:p w14:paraId="5F29684B" w14:textId="77777777" w:rsidR="00574420" w:rsidRDefault="00574420">
            <w:pPr>
              <w:rPr>
                <w:sz w:val="2"/>
                <w:szCs w:val="2"/>
              </w:rPr>
            </w:pPr>
          </w:p>
        </w:tc>
        <w:tc>
          <w:tcPr>
            <w:tcW w:w="403" w:type="dxa"/>
            <w:shd w:val="clear" w:color="auto" w:fill="CCFFCC"/>
          </w:tcPr>
          <w:p w14:paraId="5292F6D6" w14:textId="77777777" w:rsidR="00574420" w:rsidRDefault="00F00E57">
            <w:pPr>
              <w:pStyle w:val="TableParagraph"/>
              <w:spacing w:line="162" w:lineRule="exact"/>
              <w:ind w:left="146"/>
              <w:rPr>
                <w:b/>
                <w:sz w:val="16"/>
              </w:rPr>
            </w:pPr>
            <w:r>
              <w:rPr>
                <w:b/>
                <w:w w:val="99"/>
                <w:sz w:val="16"/>
              </w:rPr>
              <w:t>Y</w:t>
            </w:r>
          </w:p>
        </w:tc>
        <w:tc>
          <w:tcPr>
            <w:tcW w:w="408" w:type="dxa"/>
            <w:gridSpan w:val="2"/>
            <w:shd w:val="clear" w:color="auto" w:fill="CCFFCC"/>
          </w:tcPr>
          <w:p w14:paraId="6B1457AA" w14:textId="77777777" w:rsidR="00574420" w:rsidRDefault="00F00E57">
            <w:pPr>
              <w:pStyle w:val="TableParagraph"/>
              <w:spacing w:line="162" w:lineRule="exact"/>
              <w:ind w:left="11"/>
              <w:jc w:val="center"/>
              <w:rPr>
                <w:b/>
                <w:sz w:val="16"/>
              </w:rPr>
            </w:pPr>
            <w:r>
              <w:rPr>
                <w:b/>
                <w:w w:val="99"/>
                <w:sz w:val="16"/>
              </w:rPr>
              <w:t>N</w:t>
            </w:r>
          </w:p>
        </w:tc>
        <w:tc>
          <w:tcPr>
            <w:tcW w:w="441" w:type="dxa"/>
            <w:shd w:val="clear" w:color="auto" w:fill="CCFFCC"/>
          </w:tcPr>
          <w:p w14:paraId="0674127E" w14:textId="77777777" w:rsidR="00574420" w:rsidRDefault="00F00E57">
            <w:pPr>
              <w:pStyle w:val="TableParagraph"/>
              <w:spacing w:line="162" w:lineRule="exact"/>
              <w:ind w:left="90" w:right="77"/>
              <w:jc w:val="center"/>
              <w:rPr>
                <w:b/>
                <w:sz w:val="16"/>
              </w:rPr>
            </w:pPr>
            <w:r>
              <w:rPr>
                <w:b/>
                <w:sz w:val="16"/>
              </w:rPr>
              <w:t>NS</w:t>
            </w:r>
          </w:p>
        </w:tc>
        <w:tc>
          <w:tcPr>
            <w:tcW w:w="407" w:type="dxa"/>
            <w:shd w:val="clear" w:color="auto" w:fill="CCFFCC"/>
          </w:tcPr>
          <w:p w14:paraId="2DF61775" w14:textId="77777777" w:rsidR="00574420" w:rsidRDefault="00F00E57">
            <w:pPr>
              <w:pStyle w:val="TableParagraph"/>
              <w:spacing w:line="162" w:lineRule="exact"/>
              <w:ind w:left="3"/>
              <w:jc w:val="center"/>
              <w:rPr>
                <w:b/>
                <w:sz w:val="16"/>
              </w:rPr>
            </w:pPr>
            <w:r>
              <w:rPr>
                <w:b/>
                <w:w w:val="99"/>
                <w:sz w:val="16"/>
              </w:rPr>
              <w:t>Y</w:t>
            </w:r>
          </w:p>
        </w:tc>
        <w:tc>
          <w:tcPr>
            <w:tcW w:w="401" w:type="dxa"/>
            <w:gridSpan w:val="2"/>
            <w:shd w:val="clear" w:color="auto" w:fill="CCFFCC"/>
          </w:tcPr>
          <w:p w14:paraId="54EEB95F" w14:textId="77777777" w:rsidR="00574420" w:rsidRDefault="00F00E57">
            <w:pPr>
              <w:pStyle w:val="TableParagraph"/>
              <w:spacing w:line="162" w:lineRule="exact"/>
              <w:ind w:left="12"/>
              <w:jc w:val="center"/>
              <w:rPr>
                <w:b/>
                <w:sz w:val="16"/>
              </w:rPr>
            </w:pPr>
            <w:r>
              <w:rPr>
                <w:b/>
                <w:w w:val="99"/>
                <w:sz w:val="16"/>
              </w:rPr>
              <w:t>N</w:t>
            </w:r>
          </w:p>
        </w:tc>
        <w:tc>
          <w:tcPr>
            <w:tcW w:w="445" w:type="dxa"/>
            <w:gridSpan w:val="2"/>
            <w:shd w:val="clear" w:color="auto" w:fill="CCFFCC"/>
          </w:tcPr>
          <w:p w14:paraId="654A517E" w14:textId="77777777" w:rsidR="00574420" w:rsidRDefault="00F00E57">
            <w:pPr>
              <w:pStyle w:val="TableParagraph"/>
              <w:spacing w:line="162" w:lineRule="exact"/>
              <w:ind w:right="96"/>
              <w:jc w:val="right"/>
              <w:rPr>
                <w:b/>
                <w:sz w:val="16"/>
              </w:rPr>
            </w:pPr>
            <w:r>
              <w:rPr>
                <w:b/>
                <w:w w:val="95"/>
                <w:sz w:val="16"/>
              </w:rPr>
              <w:t>NS</w:t>
            </w:r>
          </w:p>
        </w:tc>
        <w:tc>
          <w:tcPr>
            <w:tcW w:w="445" w:type="dxa"/>
            <w:shd w:val="clear" w:color="auto" w:fill="CCFFCC"/>
          </w:tcPr>
          <w:p w14:paraId="6F2542C3" w14:textId="77777777" w:rsidR="00574420" w:rsidRDefault="00F00E57">
            <w:pPr>
              <w:pStyle w:val="TableParagraph"/>
              <w:spacing w:line="162" w:lineRule="exact"/>
              <w:ind w:left="169"/>
              <w:rPr>
                <w:b/>
                <w:sz w:val="16"/>
              </w:rPr>
            </w:pPr>
            <w:r>
              <w:rPr>
                <w:b/>
                <w:w w:val="99"/>
                <w:sz w:val="16"/>
              </w:rPr>
              <w:t>Y</w:t>
            </w:r>
          </w:p>
        </w:tc>
        <w:tc>
          <w:tcPr>
            <w:tcW w:w="479" w:type="dxa"/>
            <w:shd w:val="clear" w:color="auto" w:fill="CCFFCC"/>
          </w:tcPr>
          <w:p w14:paraId="037F1394" w14:textId="77777777" w:rsidR="00574420" w:rsidRDefault="00F00E57">
            <w:pPr>
              <w:pStyle w:val="TableParagraph"/>
              <w:spacing w:line="162" w:lineRule="exact"/>
              <w:ind w:left="186"/>
              <w:rPr>
                <w:b/>
                <w:sz w:val="16"/>
              </w:rPr>
            </w:pPr>
            <w:r>
              <w:rPr>
                <w:b/>
                <w:w w:val="99"/>
                <w:sz w:val="16"/>
              </w:rPr>
              <w:t>N</w:t>
            </w:r>
          </w:p>
        </w:tc>
        <w:tc>
          <w:tcPr>
            <w:tcW w:w="469" w:type="dxa"/>
            <w:gridSpan w:val="2"/>
            <w:shd w:val="clear" w:color="auto" w:fill="CCFFCC"/>
          </w:tcPr>
          <w:p w14:paraId="3D1EB50F" w14:textId="77777777" w:rsidR="00574420" w:rsidRDefault="00F00E57">
            <w:pPr>
              <w:pStyle w:val="TableParagraph"/>
              <w:spacing w:line="162" w:lineRule="exact"/>
              <w:ind w:left="130"/>
              <w:rPr>
                <w:b/>
                <w:sz w:val="16"/>
              </w:rPr>
            </w:pPr>
            <w:r>
              <w:rPr>
                <w:b/>
                <w:sz w:val="16"/>
              </w:rPr>
              <w:t>NS</w:t>
            </w:r>
          </w:p>
        </w:tc>
        <w:tc>
          <w:tcPr>
            <w:tcW w:w="407" w:type="dxa"/>
            <w:shd w:val="clear" w:color="auto" w:fill="CCFFCC"/>
          </w:tcPr>
          <w:p w14:paraId="5E14E54D" w14:textId="77777777" w:rsidR="00574420" w:rsidRDefault="00F00E57">
            <w:pPr>
              <w:pStyle w:val="TableParagraph"/>
              <w:spacing w:line="162" w:lineRule="exact"/>
              <w:ind w:right="128"/>
              <w:jc w:val="right"/>
              <w:rPr>
                <w:b/>
                <w:sz w:val="16"/>
              </w:rPr>
            </w:pPr>
            <w:r>
              <w:rPr>
                <w:b/>
                <w:w w:val="99"/>
                <w:sz w:val="16"/>
              </w:rPr>
              <w:t>Y</w:t>
            </w:r>
          </w:p>
        </w:tc>
        <w:tc>
          <w:tcPr>
            <w:tcW w:w="402" w:type="dxa"/>
            <w:shd w:val="clear" w:color="auto" w:fill="CCFFCC"/>
          </w:tcPr>
          <w:p w14:paraId="62ADA78B" w14:textId="77777777" w:rsidR="00574420" w:rsidRDefault="00F00E57">
            <w:pPr>
              <w:pStyle w:val="TableParagraph"/>
              <w:spacing w:line="162" w:lineRule="exact"/>
              <w:ind w:left="35"/>
              <w:jc w:val="center"/>
              <w:rPr>
                <w:b/>
                <w:sz w:val="16"/>
              </w:rPr>
            </w:pPr>
            <w:r>
              <w:rPr>
                <w:b/>
                <w:w w:val="99"/>
                <w:sz w:val="16"/>
              </w:rPr>
              <w:t>N</w:t>
            </w:r>
          </w:p>
        </w:tc>
        <w:tc>
          <w:tcPr>
            <w:tcW w:w="469" w:type="dxa"/>
            <w:shd w:val="clear" w:color="auto" w:fill="CCFFCC"/>
          </w:tcPr>
          <w:p w14:paraId="3B0160E7" w14:textId="77777777" w:rsidR="00574420" w:rsidRDefault="00F00E57">
            <w:pPr>
              <w:pStyle w:val="TableParagraph"/>
              <w:spacing w:line="162" w:lineRule="exact"/>
              <w:ind w:left="101" w:right="95"/>
              <w:jc w:val="center"/>
              <w:rPr>
                <w:b/>
                <w:sz w:val="16"/>
              </w:rPr>
            </w:pPr>
            <w:r>
              <w:rPr>
                <w:b/>
                <w:sz w:val="16"/>
              </w:rPr>
              <w:t>NS</w:t>
            </w:r>
          </w:p>
        </w:tc>
        <w:tc>
          <w:tcPr>
            <w:tcW w:w="373" w:type="dxa"/>
            <w:shd w:val="clear" w:color="auto" w:fill="CCFFCC"/>
          </w:tcPr>
          <w:p w14:paraId="3EEF5CDA" w14:textId="77777777" w:rsidR="00574420" w:rsidRDefault="00F00E57">
            <w:pPr>
              <w:pStyle w:val="TableParagraph"/>
              <w:spacing w:line="162" w:lineRule="exact"/>
              <w:ind w:left="3"/>
              <w:jc w:val="center"/>
              <w:rPr>
                <w:b/>
                <w:sz w:val="16"/>
              </w:rPr>
            </w:pPr>
            <w:r>
              <w:rPr>
                <w:b/>
                <w:w w:val="99"/>
                <w:sz w:val="16"/>
              </w:rPr>
              <w:t>Y</w:t>
            </w:r>
          </w:p>
        </w:tc>
        <w:tc>
          <w:tcPr>
            <w:tcW w:w="407" w:type="dxa"/>
            <w:shd w:val="clear" w:color="auto" w:fill="CCFFCC"/>
          </w:tcPr>
          <w:p w14:paraId="7FC9F65A" w14:textId="77777777" w:rsidR="00574420" w:rsidRDefault="00F00E57">
            <w:pPr>
              <w:pStyle w:val="TableParagraph"/>
              <w:spacing w:line="162" w:lineRule="exact"/>
              <w:ind w:left="38"/>
              <w:jc w:val="center"/>
              <w:rPr>
                <w:b/>
                <w:sz w:val="16"/>
              </w:rPr>
            </w:pPr>
            <w:r>
              <w:rPr>
                <w:b/>
                <w:w w:val="99"/>
                <w:sz w:val="16"/>
              </w:rPr>
              <w:t>N</w:t>
            </w:r>
          </w:p>
        </w:tc>
        <w:tc>
          <w:tcPr>
            <w:tcW w:w="409" w:type="dxa"/>
            <w:shd w:val="clear" w:color="auto" w:fill="CCFFCC"/>
          </w:tcPr>
          <w:p w14:paraId="01FCCEC3" w14:textId="77777777" w:rsidR="00574420" w:rsidRDefault="00F00E57">
            <w:pPr>
              <w:pStyle w:val="TableParagraph"/>
              <w:spacing w:line="162" w:lineRule="exact"/>
              <w:ind w:right="54"/>
              <w:jc w:val="right"/>
              <w:rPr>
                <w:b/>
                <w:sz w:val="16"/>
              </w:rPr>
            </w:pPr>
            <w:r>
              <w:rPr>
                <w:b/>
                <w:w w:val="95"/>
                <w:sz w:val="16"/>
              </w:rPr>
              <w:t>NS</w:t>
            </w:r>
          </w:p>
        </w:tc>
        <w:tc>
          <w:tcPr>
            <w:tcW w:w="433" w:type="dxa"/>
            <w:shd w:val="clear" w:color="auto" w:fill="CCFFCC"/>
          </w:tcPr>
          <w:p w14:paraId="5A94D040" w14:textId="77777777" w:rsidR="00574420" w:rsidRDefault="00F00E57">
            <w:pPr>
              <w:pStyle w:val="TableParagraph"/>
              <w:spacing w:line="162" w:lineRule="exact"/>
              <w:ind w:left="71"/>
              <w:jc w:val="center"/>
              <w:rPr>
                <w:b/>
                <w:sz w:val="16"/>
              </w:rPr>
            </w:pPr>
            <w:r>
              <w:rPr>
                <w:b/>
                <w:w w:val="99"/>
                <w:sz w:val="16"/>
              </w:rPr>
              <w:t>Y</w:t>
            </w:r>
          </w:p>
        </w:tc>
        <w:tc>
          <w:tcPr>
            <w:tcW w:w="400" w:type="dxa"/>
            <w:gridSpan w:val="2"/>
            <w:shd w:val="clear" w:color="auto" w:fill="CCFFCC"/>
          </w:tcPr>
          <w:p w14:paraId="1A06170C" w14:textId="77777777" w:rsidR="00574420" w:rsidRDefault="00F00E57">
            <w:pPr>
              <w:pStyle w:val="TableParagraph"/>
              <w:spacing w:line="162" w:lineRule="exact"/>
              <w:ind w:left="160"/>
              <w:rPr>
                <w:b/>
                <w:sz w:val="16"/>
              </w:rPr>
            </w:pPr>
            <w:r>
              <w:rPr>
                <w:b/>
                <w:w w:val="99"/>
                <w:sz w:val="16"/>
              </w:rPr>
              <w:t>N</w:t>
            </w:r>
          </w:p>
        </w:tc>
        <w:tc>
          <w:tcPr>
            <w:tcW w:w="551" w:type="dxa"/>
            <w:shd w:val="clear" w:color="auto" w:fill="CCFFCC"/>
          </w:tcPr>
          <w:p w14:paraId="76AEF223" w14:textId="77777777" w:rsidR="00574420" w:rsidRDefault="00F00E57">
            <w:pPr>
              <w:pStyle w:val="TableParagraph"/>
              <w:spacing w:line="162" w:lineRule="exact"/>
              <w:ind w:left="166" w:right="111"/>
              <w:jc w:val="center"/>
              <w:rPr>
                <w:b/>
                <w:sz w:val="16"/>
              </w:rPr>
            </w:pPr>
            <w:r>
              <w:rPr>
                <w:b/>
                <w:sz w:val="16"/>
              </w:rPr>
              <w:t>NS</w:t>
            </w:r>
          </w:p>
        </w:tc>
        <w:tc>
          <w:tcPr>
            <w:tcW w:w="353" w:type="dxa"/>
            <w:shd w:val="clear" w:color="auto" w:fill="CCFFCC"/>
          </w:tcPr>
          <w:p w14:paraId="308C0D32" w14:textId="77777777" w:rsidR="00574420" w:rsidRDefault="00F00E57">
            <w:pPr>
              <w:pStyle w:val="TableParagraph"/>
              <w:spacing w:line="162" w:lineRule="exact"/>
              <w:ind w:left="61"/>
              <w:jc w:val="center"/>
              <w:rPr>
                <w:b/>
                <w:sz w:val="16"/>
              </w:rPr>
            </w:pPr>
            <w:r>
              <w:rPr>
                <w:b/>
                <w:w w:val="99"/>
                <w:sz w:val="16"/>
              </w:rPr>
              <w:t>Y</w:t>
            </w:r>
          </w:p>
        </w:tc>
        <w:tc>
          <w:tcPr>
            <w:tcW w:w="408" w:type="dxa"/>
            <w:shd w:val="clear" w:color="auto" w:fill="CCFFCC"/>
          </w:tcPr>
          <w:p w14:paraId="07E300F9" w14:textId="77777777" w:rsidR="00574420" w:rsidRDefault="00F00E57">
            <w:pPr>
              <w:pStyle w:val="TableParagraph"/>
              <w:spacing w:line="162" w:lineRule="exact"/>
              <w:ind w:left="59"/>
              <w:jc w:val="center"/>
              <w:rPr>
                <w:b/>
                <w:sz w:val="16"/>
              </w:rPr>
            </w:pPr>
            <w:r>
              <w:rPr>
                <w:b/>
                <w:w w:val="99"/>
                <w:sz w:val="16"/>
              </w:rPr>
              <w:t>N</w:t>
            </w:r>
          </w:p>
        </w:tc>
        <w:tc>
          <w:tcPr>
            <w:tcW w:w="440" w:type="dxa"/>
            <w:shd w:val="clear" w:color="auto" w:fill="CCFFCC"/>
          </w:tcPr>
          <w:p w14:paraId="2AA900B6" w14:textId="77777777" w:rsidR="00574420" w:rsidRDefault="00F00E57">
            <w:pPr>
              <w:pStyle w:val="TableParagraph"/>
              <w:spacing w:line="162" w:lineRule="exact"/>
              <w:ind w:left="114" w:right="53"/>
              <w:jc w:val="center"/>
              <w:rPr>
                <w:b/>
                <w:sz w:val="16"/>
              </w:rPr>
            </w:pPr>
            <w:r>
              <w:rPr>
                <w:b/>
                <w:sz w:val="16"/>
              </w:rPr>
              <w:t>NS</w:t>
            </w:r>
          </w:p>
        </w:tc>
        <w:tc>
          <w:tcPr>
            <w:tcW w:w="402" w:type="dxa"/>
            <w:shd w:val="clear" w:color="auto" w:fill="CCFFCC"/>
          </w:tcPr>
          <w:p w14:paraId="308D1F0F" w14:textId="77777777" w:rsidR="00574420" w:rsidRDefault="00F00E57">
            <w:pPr>
              <w:pStyle w:val="TableParagraph"/>
              <w:spacing w:line="162" w:lineRule="exact"/>
              <w:ind w:left="172"/>
              <w:rPr>
                <w:b/>
                <w:sz w:val="16"/>
              </w:rPr>
            </w:pPr>
            <w:r>
              <w:rPr>
                <w:b/>
                <w:w w:val="99"/>
                <w:sz w:val="16"/>
              </w:rPr>
              <w:t>Y</w:t>
            </w:r>
          </w:p>
        </w:tc>
        <w:tc>
          <w:tcPr>
            <w:tcW w:w="405" w:type="dxa"/>
            <w:gridSpan w:val="2"/>
            <w:shd w:val="clear" w:color="auto" w:fill="CCFFCC"/>
          </w:tcPr>
          <w:p w14:paraId="30ED4D3B" w14:textId="77777777" w:rsidR="00574420" w:rsidRDefault="00F00E57">
            <w:pPr>
              <w:pStyle w:val="TableParagraph"/>
              <w:spacing w:line="162" w:lineRule="exact"/>
              <w:ind w:left="174"/>
              <w:rPr>
                <w:b/>
                <w:sz w:val="16"/>
              </w:rPr>
            </w:pPr>
            <w:r>
              <w:rPr>
                <w:b/>
                <w:w w:val="99"/>
                <w:sz w:val="16"/>
              </w:rPr>
              <w:t>N</w:t>
            </w:r>
          </w:p>
        </w:tc>
        <w:tc>
          <w:tcPr>
            <w:tcW w:w="435" w:type="dxa"/>
            <w:shd w:val="clear" w:color="auto" w:fill="CCFFCC"/>
          </w:tcPr>
          <w:p w14:paraId="1AB88E8D" w14:textId="77777777" w:rsidR="00574420" w:rsidRDefault="00F00E57">
            <w:pPr>
              <w:pStyle w:val="TableParagraph"/>
              <w:spacing w:line="162" w:lineRule="exact"/>
              <w:ind w:left="115" w:right="47"/>
              <w:jc w:val="center"/>
              <w:rPr>
                <w:b/>
                <w:sz w:val="16"/>
              </w:rPr>
            </w:pPr>
            <w:r>
              <w:rPr>
                <w:b/>
                <w:sz w:val="16"/>
              </w:rPr>
              <w:t>NS</w:t>
            </w:r>
          </w:p>
        </w:tc>
        <w:tc>
          <w:tcPr>
            <w:tcW w:w="905" w:type="dxa"/>
            <w:shd w:val="clear" w:color="auto" w:fill="CCFFCC"/>
          </w:tcPr>
          <w:p w14:paraId="354180F4" w14:textId="77777777" w:rsidR="00574420" w:rsidRDefault="00F00E57">
            <w:pPr>
              <w:pStyle w:val="TableParagraph"/>
              <w:spacing w:line="162" w:lineRule="exact"/>
              <w:ind w:left="324" w:right="246"/>
              <w:jc w:val="center"/>
              <w:rPr>
                <w:b/>
                <w:sz w:val="16"/>
              </w:rPr>
            </w:pPr>
            <w:r>
              <w:rPr>
                <w:b/>
                <w:sz w:val="16"/>
              </w:rPr>
              <w:t>Yes</w:t>
            </w:r>
          </w:p>
        </w:tc>
        <w:tc>
          <w:tcPr>
            <w:tcW w:w="953" w:type="dxa"/>
            <w:shd w:val="clear" w:color="auto" w:fill="CCFFCC"/>
          </w:tcPr>
          <w:p w14:paraId="2CFCE04A" w14:textId="77777777" w:rsidR="00574420" w:rsidRDefault="00F00E57">
            <w:pPr>
              <w:pStyle w:val="TableParagraph"/>
              <w:spacing w:line="162" w:lineRule="exact"/>
              <w:ind w:left="406"/>
              <w:rPr>
                <w:b/>
                <w:sz w:val="16"/>
              </w:rPr>
            </w:pPr>
            <w:r>
              <w:rPr>
                <w:b/>
                <w:sz w:val="16"/>
              </w:rPr>
              <w:t>No</w:t>
            </w:r>
          </w:p>
        </w:tc>
      </w:tr>
      <w:tr w:rsidR="00574420" w14:paraId="0EB7C228" w14:textId="77777777">
        <w:trPr>
          <w:trHeight w:val="254"/>
        </w:trPr>
        <w:tc>
          <w:tcPr>
            <w:tcW w:w="1882" w:type="dxa"/>
            <w:gridSpan w:val="2"/>
            <w:vMerge/>
            <w:tcBorders>
              <w:top w:val="nil"/>
            </w:tcBorders>
          </w:tcPr>
          <w:p w14:paraId="24E23552" w14:textId="77777777" w:rsidR="00574420" w:rsidRDefault="00574420">
            <w:pPr>
              <w:rPr>
                <w:sz w:val="2"/>
                <w:szCs w:val="2"/>
              </w:rPr>
            </w:pPr>
          </w:p>
        </w:tc>
        <w:tc>
          <w:tcPr>
            <w:tcW w:w="403" w:type="dxa"/>
          </w:tcPr>
          <w:p w14:paraId="15244C81" w14:textId="77777777" w:rsidR="00574420" w:rsidRDefault="00F00E57">
            <w:pPr>
              <w:pStyle w:val="TableParagraph"/>
              <w:spacing w:before="7"/>
              <w:ind w:left="129"/>
              <w:rPr>
                <w:rFonts w:ascii="Wingdings" w:hAnsi="Wingdings"/>
                <w:sz w:val="17"/>
              </w:rPr>
            </w:pPr>
            <w:r>
              <w:rPr>
                <w:rFonts w:ascii="Wingdings" w:hAnsi="Wingdings"/>
                <w:w w:val="104"/>
                <w:sz w:val="17"/>
              </w:rPr>
              <w:t></w:t>
            </w:r>
          </w:p>
        </w:tc>
        <w:tc>
          <w:tcPr>
            <w:tcW w:w="408" w:type="dxa"/>
            <w:gridSpan w:val="2"/>
          </w:tcPr>
          <w:p w14:paraId="2C97AFCE" w14:textId="77777777" w:rsidR="00574420" w:rsidRDefault="00574420">
            <w:pPr>
              <w:pStyle w:val="TableParagraph"/>
              <w:rPr>
                <w:rFonts w:ascii="Times New Roman"/>
                <w:sz w:val="16"/>
              </w:rPr>
            </w:pPr>
          </w:p>
        </w:tc>
        <w:tc>
          <w:tcPr>
            <w:tcW w:w="441" w:type="dxa"/>
          </w:tcPr>
          <w:p w14:paraId="52403B7D" w14:textId="77777777" w:rsidR="00574420" w:rsidRDefault="00574420">
            <w:pPr>
              <w:pStyle w:val="TableParagraph"/>
              <w:rPr>
                <w:rFonts w:ascii="Times New Roman"/>
                <w:sz w:val="16"/>
              </w:rPr>
            </w:pPr>
          </w:p>
        </w:tc>
        <w:tc>
          <w:tcPr>
            <w:tcW w:w="407" w:type="dxa"/>
          </w:tcPr>
          <w:p w14:paraId="05371975" w14:textId="77777777" w:rsidR="00574420" w:rsidRDefault="00F00E57">
            <w:pPr>
              <w:pStyle w:val="TableParagraph"/>
              <w:spacing w:before="7"/>
              <w:ind w:left="2"/>
              <w:jc w:val="center"/>
              <w:rPr>
                <w:rFonts w:ascii="Wingdings" w:hAnsi="Wingdings"/>
                <w:sz w:val="17"/>
              </w:rPr>
            </w:pPr>
            <w:r>
              <w:rPr>
                <w:rFonts w:ascii="Wingdings" w:hAnsi="Wingdings"/>
                <w:w w:val="104"/>
                <w:sz w:val="17"/>
              </w:rPr>
              <w:t></w:t>
            </w:r>
          </w:p>
        </w:tc>
        <w:tc>
          <w:tcPr>
            <w:tcW w:w="401" w:type="dxa"/>
            <w:gridSpan w:val="2"/>
          </w:tcPr>
          <w:p w14:paraId="2DD85853" w14:textId="77777777" w:rsidR="00574420" w:rsidRDefault="00574420">
            <w:pPr>
              <w:pStyle w:val="TableParagraph"/>
              <w:rPr>
                <w:rFonts w:ascii="Times New Roman"/>
                <w:sz w:val="16"/>
              </w:rPr>
            </w:pPr>
          </w:p>
        </w:tc>
        <w:tc>
          <w:tcPr>
            <w:tcW w:w="445" w:type="dxa"/>
            <w:gridSpan w:val="2"/>
          </w:tcPr>
          <w:p w14:paraId="5FC1322E" w14:textId="77777777" w:rsidR="00574420" w:rsidRDefault="00574420">
            <w:pPr>
              <w:pStyle w:val="TableParagraph"/>
              <w:rPr>
                <w:rFonts w:ascii="Times New Roman"/>
                <w:sz w:val="16"/>
              </w:rPr>
            </w:pPr>
          </w:p>
        </w:tc>
        <w:tc>
          <w:tcPr>
            <w:tcW w:w="445" w:type="dxa"/>
          </w:tcPr>
          <w:p w14:paraId="11AEFA3C" w14:textId="77777777" w:rsidR="00574420" w:rsidRDefault="00F00E57">
            <w:pPr>
              <w:pStyle w:val="TableParagraph"/>
              <w:spacing w:before="7"/>
              <w:ind w:left="151"/>
              <w:rPr>
                <w:rFonts w:ascii="Wingdings" w:hAnsi="Wingdings"/>
                <w:sz w:val="17"/>
              </w:rPr>
            </w:pPr>
            <w:r>
              <w:rPr>
                <w:rFonts w:ascii="Wingdings" w:hAnsi="Wingdings"/>
                <w:w w:val="104"/>
                <w:sz w:val="17"/>
              </w:rPr>
              <w:t></w:t>
            </w:r>
          </w:p>
        </w:tc>
        <w:tc>
          <w:tcPr>
            <w:tcW w:w="479" w:type="dxa"/>
          </w:tcPr>
          <w:p w14:paraId="00C29C61" w14:textId="77777777" w:rsidR="00574420" w:rsidRDefault="00574420">
            <w:pPr>
              <w:pStyle w:val="TableParagraph"/>
              <w:rPr>
                <w:rFonts w:ascii="Times New Roman"/>
                <w:sz w:val="16"/>
              </w:rPr>
            </w:pPr>
          </w:p>
        </w:tc>
        <w:tc>
          <w:tcPr>
            <w:tcW w:w="469" w:type="dxa"/>
            <w:gridSpan w:val="2"/>
          </w:tcPr>
          <w:p w14:paraId="44F5DAC7" w14:textId="77777777" w:rsidR="00574420" w:rsidRDefault="00574420">
            <w:pPr>
              <w:pStyle w:val="TableParagraph"/>
              <w:rPr>
                <w:rFonts w:ascii="Times New Roman"/>
                <w:sz w:val="16"/>
              </w:rPr>
            </w:pPr>
          </w:p>
        </w:tc>
        <w:tc>
          <w:tcPr>
            <w:tcW w:w="407" w:type="dxa"/>
          </w:tcPr>
          <w:p w14:paraId="26D6DE36" w14:textId="77777777" w:rsidR="00574420" w:rsidRDefault="00F00E57">
            <w:pPr>
              <w:pStyle w:val="TableParagraph"/>
              <w:spacing w:before="7"/>
              <w:ind w:right="112"/>
              <w:jc w:val="right"/>
              <w:rPr>
                <w:rFonts w:ascii="Wingdings" w:hAnsi="Wingdings"/>
                <w:sz w:val="17"/>
              </w:rPr>
            </w:pPr>
            <w:r>
              <w:rPr>
                <w:rFonts w:ascii="Wingdings" w:hAnsi="Wingdings"/>
                <w:w w:val="104"/>
                <w:sz w:val="17"/>
              </w:rPr>
              <w:t></w:t>
            </w:r>
          </w:p>
        </w:tc>
        <w:tc>
          <w:tcPr>
            <w:tcW w:w="402" w:type="dxa"/>
          </w:tcPr>
          <w:p w14:paraId="1C177B5C" w14:textId="77777777" w:rsidR="00574420" w:rsidRDefault="00574420">
            <w:pPr>
              <w:pStyle w:val="TableParagraph"/>
              <w:rPr>
                <w:rFonts w:ascii="Times New Roman"/>
                <w:sz w:val="16"/>
              </w:rPr>
            </w:pPr>
          </w:p>
        </w:tc>
        <w:tc>
          <w:tcPr>
            <w:tcW w:w="469" w:type="dxa"/>
          </w:tcPr>
          <w:p w14:paraId="4BE445AC" w14:textId="77777777" w:rsidR="00574420" w:rsidRDefault="00574420">
            <w:pPr>
              <w:pStyle w:val="TableParagraph"/>
              <w:rPr>
                <w:rFonts w:ascii="Times New Roman"/>
                <w:sz w:val="16"/>
              </w:rPr>
            </w:pPr>
          </w:p>
        </w:tc>
        <w:tc>
          <w:tcPr>
            <w:tcW w:w="373" w:type="dxa"/>
          </w:tcPr>
          <w:p w14:paraId="0F51BBBE" w14:textId="77777777" w:rsidR="00574420" w:rsidRDefault="00F00E57">
            <w:pPr>
              <w:pStyle w:val="TableParagraph"/>
              <w:spacing w:before="7"/>
              <w:ind w:left="3"/>
              <w:jc w:val="center"/>
              <w:rPr>
                <w:rFonts w:ascii="Wingdings" w:hAnsi="Wingdings"/>
                <w:sz w:val="17"/>
              </w:rPr>
            </w:pPr>
            <w:r>
              <w:rPr>
                <w:rFonts w:ascii="Wingdings" w:hAnsi="Wingdings"/>
                <w:w w:val="104"/>
                <w:sz w:val="17"/>
              </w:rPr>
              <w:t></w:t>
            </w:r>
          </w:p>
        </w:tc>
        <w:tc>
          <w:tcPr>
            <w:tcW w:w="407" w:type="dxa"/>
          </w:tcPr>
          <w:p w14:paraId="4D9C1CD9" w14:textId="77777777" w:rsidR="00574420" w:rsidRDefault="00574420">
            <w:pPr>
              <w:pStyle w:val="TableParagraph"/>
              <w:rPr>
                <w:rFonts w:ascii="Times New Roman"/>
                <w:sz w:val="16"/>
              </w:rPr>
            </w:pPr>
          </w:p>
        </w:tc>
        <w:tc>
          <w:tcPr>
            <w:tcW w:w="409" w:type="dxa"/>
          </w:tcPr>
          <w:p w14:paraId="790B8CD7" w14:textId="77777777" w:rsidR="00574420" w:rsidRDefault="00574420">
            <w:pPr>
              <w:pStyle w:val="TableParagraph"/>
              <w:rPr>
                <w:rFonts w:ascii="Times New Roman"/>
                <w:sz w:val="16"/>
              </w:rPr>
            </w:pPr>
          </w:p>
        </w:tc>
        <w:tc>
          <w:tcPr>
            <w:tcW w:w="433" w:type="dxa"/>
          </w:tcPr>
          <w:p w14:paraId="4B271668" w14:textId="77777777" w:rsidR="00574420" w:rsidRDefault="00F00E57">
            <w:pPr>
              <w:pStyle w:val="TableParagraph"/>
              <w:spacing w:before="7"/>
              <w:ind w:left="70"/>
              <w:jc w:val="center"/>
              <w:rPr>
                <w:rFonts w:ascii="Wingdings" w:hAnsi="Wingdings"/>
                <w:sz w:val="17"/>
              </w:rPr>
            </w:pPr>
            <w:r>
              <w:rPr>
                <w:rFonts w:ascii="Wingdings" w:hAnsi="Wingdings"/>
                <w:w w:val="104"/>
                <w:sz w:val="17"/>
              </w:rPr>
              <w:t></w:t>
            </w:r>
          </w:p>
        </w:tc>
        <w:tc>
          <w:tcPr>
            <w:tcW w:w="400" w:type="dxa"/>
            <w:gridSpan w:val="2"/>
          </w:tcPr>
          <w:p w14:paraId="359368D3" w14:textId="77777777" w:rsidR="00574420" w:rsidRDefault="00574420">
            <w:pPr>
              <w:pStyle w:val="TableParagraph"/>
              <w:rPr>
                <w:rFonts w:ascii="Times New Roman"/>
                <w:sz w:val="16"/>
              </w:rPr>
            </w:pPr>
          </w:p>
        </w:tc>
        <w:tc>
          <w:tcPr>
            <w:tcW w:w="551" w:type="dxa"/>
          </w:tcPr>
          <w:p w14:paraId="732946B5" w14:textId="77777777" w:rsidR="00574420" w:rsidRDefault="00574420">
            <w:pPr>
              <w:pStyle w:val="TableParagraph"/>
              <w:rPr>
                <w:rFonts w:ascii="Times New Roman"/>
                <w:sz w:val="16"/>
              </w:rPr>
            </w:pPr>
          </w:p>
        </w:tc>
        <w:tc>
          <w:tcPr>
            <w:tcW w:w="353" w:type="dxa"/>
          </w:tcPr>
          <w:p w14:paraId="118A88B7" w14:textId="77777777" w:rsidR="00574420" w:rsidRDefault="00F00E57">
            <w:pPr>
              <w:pStyle w:val="TableParagraph"/>
              <w:spacing w:before="7"/>
              <w:ind w:left="61"/>
              <w:jc w:val="center"/>
              <w:rPr>
                <w:rFonts w:ascii="Wingdings" w:hAnsi="Wingdings"/>
                <w:sz w:val="17"/>
              </w:rPr>
            </w:pPr>
            <w:r>
              <w:rPr>
                <w:rFonts w:ascii="Wingdings" w:hAnsi="Wingdings"/>
                <w:w w:val="104"/>
                <w:sz w:val="17"/>
              </w:rPr>
              <w:t></w:t>
            </w:r>
          </w:p>
        </w:tc>
        <w:tc>
          <w:tcPr>
            <w:tcW w:w="408" w:type="dxa"/>
          </w:tcPr>
          <w:p w14:paraId="0AAB8ACF" w14:textId="77777777" w:rsidR="00574420" w:rsidRDefault="00574420">
            <w:pPr>
              <w:pStyle w:val="TableParagraph"/>
              <w:rPr>
                <w:rFonts w:ascii="Times New Roman"/>
                <w:sz w:val="16"/>
              </w:rPr>
            </w:pPr>
          </w:p>
        </w:tc>
        <w:tc>
          <w:tcPr>
            <w:tcW w:w="440" w:type="dxa"/>
          </w:tcPr>
          <w:p w14:paraId="71F8CEC2" w14:textId="77777777" w:rsidR="00574420" w:rsidRDefault="00574420">
            <w:pPr>
              <w:pStyle w:val="TableParagraph"/>
              <w:rPr>
                <w:rFonts w:ascii="Times New Roman"/>
                <w:sz w:val="16"/>
              </w:rPr>
            </w:pPr>
          </w:p>
        </w:tc>
        <w:tc>
          <w:tcPr>
            <w:tcW w:w="402" w:type="dxa"/>
          </w:tcPr>
          <w:p w14:paraId="7120E514" w14:textId="77777777" w:rsidR="00574420" w:rsidRDefault="00F00E57">
            <w:pPr>
              <w:pStyle w:val="TableParagraph"/>
              <w:spacing w:before="7"/>
              <w:ind w:left="155"/>
              <w:rPr>
                <w:rFonts w:ascii="Wingdings" w:hAnsi="Wingdings"/>
                <w:sz w:val="17"/>
              </w:rPr>
            </w:pPr>
            <w:r>
              <w:rPr>
                <w:rFonts w:ascii="Wingdings" w:hAnsi="Wingdings"/>
                <w:w w:val="104"/>
                <w:sz w:val="17"/>
              </w:rPr>
              <w:t></w:t>
            </w:r>
          </w:p>
        </w:tc>
        <w:tc>
          <w:tcPr>
            <w:tcW w:w="405" w:type="dxa"/>
            <w:gridSpan w:val="2"/>
          </w:tcPr>
          <w:p w14:paraId="1601332B" w14:textId="77777777" w:rsidR="00574420" w:rsidRDefault="00574420">
            <w:pPr>
              <w:pStyle w:val="TableParagraph"/>
              <w:rPr>
                <w:rFonts w:ascii="Times New Roman"/>
                <w:sz w:val="16"/>
              </w:rPr>
            </w:pPr>
          </w:p>
        </w:tc>
        <w:tc>
          <w:tcPr>
            <w:tcW w:w="435" w:type="dxa"/>
          </w:tcPr>
          <w:p w14:paraId="4714B8AF" w14:textId="77777777" w:rsidR="00574420" w:rsidRDefault="00574420">
            <w:pPr>
              <w:pStyle w:val="TableParagraph"/>
              <w:rPr>
                <w:rFonts w:ascii="Times New Roman"/>
                <w:sz w:val="16"/>
              </w:rPr>
            </w:pPr>
          </w:p>
        </w:tc>
        <w:tc>
          <w:tcPr>
            <w:tcW w:w="905" w:type="dxa"/>
          </w:tcPr>
          <w:p w14:paraId="00FDF708" w14:textId="77777777" w:rsidR="00574420" w:rsidRDefault="00F00E57">
            <w:pPr>
              <w:pStyle w:val="TableParagraph"/>
              <w:spacing w:before="7"/>
              <w:ind w:left="77"/>
              <w:jc w:val="center"/>
              <w:rPr>
                <w:rFonts w:ascii="Wingdings" w:hAnsi="Wingdings"/>
                <w:sz w:val="17"/>
              </w:rPr>
            </w:pPr>
            <w:r>
              <w:rPr>
                <w:rFonts w:ascii="Wingdings" w:hAnsi="Wingdings"/>
                <w:w w:val="104"/>
                <w:sz w:val="17"/>
              </w:rPr>
              <w:t></w:t>
            </w:r>
          </w:p>
        </w:tc>
        <w:tc>
          <w:tcPr>
            <w:tcW w:w="953" w:type="dxa"/>
          </w:tcPr>
          <w:p w14:paraId="29FA9F23" w14:textId="77777777" w:rsidR="00574420" w:rsidRDefault="00574420">
            <w:pPr>
              <w:pStyle w:val="TableParagraph"/>
              <w:rPr>
                <w:rFonts w:ascii="Times New Roman"/>
                <w:sz w:val="16"/>
              </w:rPr>
            </w:pPr>
          </w:p>
        </w:tc>
      </w:tr>
      <w:tr w:rsidR="00574420" w14:paraId="001035DE" w14:textId="77777777">
        <w:trPr>
          <w:trHeight w:val="1175"/>
        </w:trPr>
        <w:tc>
          <w:tcPr>
            <w:tcW w:w="1882" w:type="dxa"/>
            <w:gridSpan w:val="2"/>
            <w:vMerge w:val="restart"/>
          </w:tcPr>
          <w:p w14:paraId="3AA03F9A" w14:textId="77777777" w:rsidR="00574420" w:rsidRDefault="00F00E57">
            <w:pPr>
              <w:pStyle w:val="TableParagraph"/>
              <w:spacing w:before="4" w:line="252" w:lineRule="auto"/>
              <w:ind w:left="105" w:right="294"/>
              <w:rPr>
                <w:b/>
                <w:sz w:val="19"/>
              </w:rPr>
            </w:pPr>
            <w:r>
              <w:rPr>
                <w:b/>
                <w:w w:val="105"/>
                <w:sz w:val="19"/>
              </w:rPr>
              <w:t>Does data collected from the equality groups have a positive impact on this policy?</w:t>
            </w:r>
          </w:p>
        </w:tc>
        <w:tc>
          <w:tcPr>
            <w:tcW w:w="1252" w:type="dxa"/>
            <w:gridSpan w:val="4"/>
            <w:shd w:val="clear" w:color="auto" w:fill="DAEEF3"/>
          </w:tcPr>
          <w:p w14:paraId="30B4C895" w14:textId="77777777" w:rsidR="00574420" w:rsidRDefault="00F00E57">
            <w:pPr>
              <w:pStyle w:val="TableParagraph"/>
              <w:spacing w:line="183" w:lineRule="exact"/>
              <w:ind w:left="451" w:right="448"/>
              <w:jc w:val="center"/>
              <w:rPr>
                <w:b/>
                <w:sz w:val="16"/>
              </w:rPr>
            </w:pPr>
            <w:r>
              <w:rPr>
                <w:b/>
                <w:sz w:val="16"/>
              </w:rPr>
              <w:t>Age</w:t>
            </w:r>
          </w:p>
        </w:tc>
        <w:tc>
          <w:tcPr>
            <w:tcW w:w="1253" w:type="dxa"/>
            <w:gridSpan w:val="5"/>
            <w:shd w:val="clear" w:color="auto" w:fill="DAEEF3"/>
          </w:tcPr>
          <w:p w14:paraId="227FBED1" w14:textId="77777777" w:rsidR="00574420" w:rsidRDefault="00F00E57">
            <w:pPr>
              <w:pStyle w:val="TableParagraph"/>
              <w:spacing w:line="183" w:lineRule="exact"/>
              <w:ind w:left="268"/>
              <w:rPr>
                <w:b/>
                <w:sz w:val="16"/>
              </w:rPr>
            </w:pPr>
            <w:r>
              <w:rPr>
                <w:b/>
                <w:sz w:val="16"/>
              </w:rPr>
              <w:t>Disability</w:t>
            </w:r>
          </w:p>
        </w:tc>
        <w:tc>
          <w:tcPr>
            <w:tcW w:w="1393" w:type="dxa"/>
            <w:gridSpan w:val="4"/>
            <w:shd w:val="clear" w:color="auto" w:fill="DAEEF3"/>
          </w:tcPr>
          <w:p w14:paraId="19C824BB" w14:textId="77777777" w:rsidR="00574420" w:rsidRDefault="00F00E57">
            <w:pPr>
              <w:pStyle w:val="TableParagraph"/>
              <w:spacing w:line="183" w:lineRule="exact"/>
              <w:ind w:left="420"/>
              <w:rPr>
                <w:b/>
                <w:sz w:val="16"/>
              </w:rPr>
            </w:pPr>
            <w:r>
              <w:rPr>
                <w:b/>
                <w:sz w:val="16"/>
              </w:rPr>
              <w:t>Gender</w:t>
            </w:r>
          </w:p>
        </w:tc>
        <w:tc>
          <w:tcPr>
            <w:tcW w:w="1278" w:type="dxa"/>
            <w:gridSpan w:val="3"/>
            <w:shd w:val="clear" w:color="auto" w:fill="DAEEF3"/>
          </w:tcPr>
          <w:p w14:paraId="2E35D461" w14:textId="77777777" w:rsidR="00574420" w:rsidRDefault="00F00E57">
            <w:pPr>
              <w:pStyle w:val="TableParagraph"/>
              <w:spacing w:line="244" w:lineRule="auto"/>
              <w:ind w:left="351" w:right="332" w:firstLine="4"/>
              <w:rPr>
                <w:b/>
                <w:sz w:val="16"/>
              </w:rPr>
            </w:pPr>
            <w:r>
              <w:rPr>
                <w:b/>
                <w:sz w:val="16"/>
              </w:rPr>
              <w:t xml:space="preserve">Gender </w:t>
            </w:r>
            <w:r>
              <w:rPr>
                <w:b/>
                <w:w w:val="95"/>
                <w:sz w:val="16"/>
              </w:rPr>
              <w:t>identity</w:t>
            </w:r>
          </w:p>
        </w:tc>
        <w:tc>
          <w:tcPr>
            <w:tcW w:w="1189" w:type="dxa"/>
            <w:gridSpan w:val="3"/>
            <w:shd w:val="clear" w:color="auto" w:fill="DAEEF3"/>
          </w:tcPr>
          <w:p w14:paraId="62215ACA" w14:textId="77777777" w:rsidR="00574420" w:rsidRDefault="00F00E57">
            <w:pPr>
              <w:pStyle w:val="TableParagraph"/>
              <w:spacing w:line="244" w:lineRule="auto"/>
              <w:ind w:left="245" w:right="43" w:hanging="152"/>
              <w:rPr>
                <w:b/>
                <w:sz w:val="16"/>
              </w:rPr>
            </w:pPr>
            <w:r>
              <w:rPr>
                <w:b/>
                <w:sz w:val="16"/>
              </w:rPr>
              <w:t>Pregnancy or maternity</w:t>
            </w:r>
          </w:p>
        </w:tc>
        <w:tc>
          <w:tcPr>
            <w:tcW w:w="1384" w:type="dxa"/>
            <w:gridSpan w:val="4"/>
            <w:shd w:val="clear" w:color="auto" w:fill="DAEEF3"/>
          </w:tcPr>
          <w:p w14:paraId="34A4D126" w14:textId="77777777" w:rsidR="00574420" w:rsidRDefault="00F00E57">
            <w:pPr>
              <w:pStyle w:val="TableParagraph"/>
              <w:spacing w:line="183" w:lineRule="exact"/>
              <w:ind w:left="534"/>
              <w:rPr>
                <w:b/>
                <w:sz w:val="16"/>
              </w:rPr>
            </w:pPr>
            <w:r>
              <w:rPr>
                <w:b/>
                <w:sz w:val="16"/>
              </w:rPr>
              <w:t>Race</w:t>
            </w:r>
          </w:p>
        </w:tc>
        <w:tc>
          <w:tcPr>
            <w:tcW w:w="1201" w:type="dxa"/>
            <w:gridSpan w:val="3"/>
            <w:shd w:val="clear" w:color="auto" w:fill="DAEEF3"/>
          </w:tcPr>
          <w:p w14:paraId="31F86982" w14:textId="77777777" w:rsidR="00574420" w:rsidRDefault="00F00E57">
            <w:pPr>
              <w:pStyle w:val="TableParagraph"/>
              <w:spacing w:line="244" w:lineRule="auto"/>
              <w:ind w:left="416" w:right="128" w:hanging="209"/>
              <w:rPr>
                <w:b/>
                <w:sz w:val="16"/>
              </w:rPr>
            </w:pPr>
            <w:r>
              <w:rPr>
                <w:b/>
                <w:sz w:val="16"/>
              </w:rPr>
              <w:t>Religion or belief</w:t>
            </w:r>
          </w:p>
        </w:tc>
        <w:tc>
          <w:tcPr>
            <w:tcW w:w="1242" w:type="dxa"/>
            <w:gridSpan w:val="4"/>
            <w:shd w:val="clear" w:color="auto" w:fill="DAEEF3"/>
          </w:tcPr>
          <w:p w14:paraId="21F47DBD" w14:textId="77777777" w:rsidR="00574420" w:rsidRDefault="00F00E57">
            <w:pPr>
              <w:pStyle w:val="TableParagraph"/>
              <w:spacing w:line="244" w:lineRule="auto"/>
              <w:ind w:left="235" w:firstLine="155"/>
              <w:rPr>
                <w:b/>
                <w:sz w:val="16"/>
              </w:rPr>
            </w:pPr>
            <w:r>
              <w:rPr>
                <w:b/>
                <w:sz w:val="16"/>
              </w:rPr>
              <w:t xml:space="preserve">Sexual </w:t>
            </w:r>
            <w:r>
              <w:rPr>
                <w:b/>
                <w:w w:val="95"/>
                <w:sz w:val="16"/>
              </w:rPr>
              <w:t>orientation</w:t>
            </w:r>
          </w:p>
        </w:tc>
        <w:tc>
          <w:tcPr>
            <w:tcW w:w="1858" w:type="dxa"/>
            <w:gridSpan w:val="2"/>
            <w:shd w:val="clear" w:color="auto" w:fill="DAEEF3"/>
          </w:tcPr>
          <w:p w14:paraId="3B888983" w14:textId="77777777" w:rsidR="00574420" w:rsidRDefault="00F00E57">
            <w:pPr>
              <w:pStyle w:val="TableParagraph"/>
              <w:spacing w:before="4" w:line="252" w:lineRule="auto"/>
              <w:ind w:left="141" w:right="79"/>
              <w:rPr>
                <w:b/>
                <w:sz w:val="19"/>
              </w:rPr>
            </w:pPr>
            <w:r>
              <w:rPr>
                <w:b/>
                <w:w w:val="105"/>
                <w:sz w:val="19"/>
              </w:rPr>
              <w:t>Undertake a full EIA if the answer is ‘no’ or ‘not sure’</w:t>
            </w:r>
          </w:p>
        </w:tc>
      </w:tr>
      <w:tr w:rsidR="00574420" w14:paraId="49DFBDC7" w14:textId="77777777">
        <w:trPr>
          <w:trHeight w:val="182"/>
        </w:trPr>
        <w:tc>
          <w:tcPr>
            <w:tcW w:w="1882" w:type="dxa"/>
            <w:gridSpan w:val="2"/>
            <w:vMerge/>
            <w:tcBorders>
              <w:top w:val="nil"/>
            </w:tcBorders>
          </w:tcPr>
          <w:p w14:paraId="08EF3FDF" w14:textId="77777777" w:rsidR="00574420" w:rsidRDefault="00574420">
            <w:pPr>
              <w:rPr>
                <w:sz w:val="2"/>
                <w:szCs w:val="2"/>
              </w:rPr>
            </w:pPr>
          </w:p>
        </w:tc>
        <w:tc>
          <w:tcPr>
            <w:tcW w:w="403" w:type="dxa"/>
            <w:shd w:val="clear" w:color="auto" w:fill="CCFFCC"/>
          </w:tcPr>
          <w:p w14:paraId="5D7206A8" w14:textId="77777777" w:rsidR="00574420" w:rsidRDefault="00F00E57">
            <w:pPr>
              <w:pStyle w:val="TableParagraph"/>
              <w:spacing w:line="162" w:lineRule="exact"/>
              <w:ind w:left="146"/>
              <w:rPr>
                <w:b/>
                <w:sz w:val="16"/>
              </w:rPr>
            </w:pPr>
            <w:r>
              <w:rPr>
                <w:b/>
                <w:w w:val="99"/>
                <w:sz w:val="16"/>
              </w:rPr>
              <w:t>Y</w:t>
            </w:r>
          </w:p>
        </w:tc>
        <w:tc>
          <w:tcPr>
            <w:tcW w:w="408" w:type="dxa"/>
            <w:gridSpan w:val="2"/>
            <w:shd w:val="clear" w:color="auto" w:fill="CCFFCC"/>
          </w:tcPr>
          <w:p w14:paraId="7A764ED0" w14:textId="77777777" w:rsidR="00574420" w:rsidRDefault="00F00E57">
            <w:pPr>
              <w:pStyle w:val="TableParagraph"/>
              <w:spacing w:line="162" w:lineRule="exact"/>
              <w:ind w:left="11"/>
              <w:jc w:val="center"/>
              <w:rPr>
                <w:b/>
                <w:sz w:val="16"/>
              </w:rPr>
            </w:pPr>
            <w:r>
              <w:rPr>
                <w:b/>
                <w:w w:val="99"/>
                <w:sz w:val="16"/>
              </w:rPr>
              <w:t>N</w:t>
            </w:r>
          </w:p>
        </w:tc>
        <w:tc>
          <w:tcPr>
            <w:tcW w:w="441" w:type="dxa"/>
            <w:shd w:val="clear" w:color="auto" w:fill="CCFFCC"/>
          </w:tcPr>
          <w:p w14:paraId="27BA6BE3" w14:textId="77777777" w:rsidR="00574420" w:rsidRDefault="00F00E57">
            <w:pPr>
              <w:pStyle w:val="TableParagraph"/>
              <w:spacing w:line="162" w:lineRule="exact"/>
              <w:ind w:left="90" w:right="77"/>
              <w:jc w:val="center"/>
              <w:rPr>
                <w:b/>
                <w:sz w:val="16"/>
              </w:rPr>
            </w:pPr>
            <w:r>
              <w:rPr>
                <w:b/>
                <w:sz w:val="16"/>
              </w:rPr>
              <w:t>NS</w:t>
            </w:r>
          </w:p>
        </w:tc>
        <w:tc>
          <w:tcPr>
            <w:tcW w:w="407" w:type="dxa"/>
            <w:shd w:val="clear" w:color="auto" w:fill="CCFFCC"/>
          </w:tcPr>
          <w:p w14:paraId="35C9B3B7" w14:textId="77777777" w:rsidR="00574420" w:rsidRDefault="00F00E57">
            <w:pPr>
              <w:pStyle w:val="TableParagraph"/>
              <w:spacing w:line="162" w:lineRule="exact"/>
              <w:ind w:left="3"/>
              <w:jc w:val="center"/>
              <w:rPr>
                <w:b/>
                <w:sz w:val="16"/>
              </w:rPr>
            </w:pPr>
            <w:r>
              <w:rPr>
                <w:b/>
                <w:w w:val="99"/>
                <w:sz w:val="16"/>
              </w:rPr>
              <w:t>Y</w:t>
            </w:r>
          </w:p>
        </w:tc>
        <w:tc>
          <w:tcPr>
            <w:tcW w:w="401" w:type="dxa"/>
            <w:gridSpan w:val="2"/>
            <w:shd w:val="clear" w:color="auto" w:fill="CCFFCC"/>
          </w:tcPr>
          <w:p w14:paraId="16003B90" w14:textId="77777777" w:rsidR="00574420" w:rsidRDefault="00F00E57">
            <w:pPr>
              <w:pStyle w:val="TableParagraph"/>
              <w:spacing w:line="162" w:lineRule="exact"/>
              <w:ind w:left="12"/>
              <w:jc w:val="center"/>
              <w:rPr>
                <w:b/>
                <w:sz w:val="16"/>
              </w:rPr>
            </w:pPr>
            <w:r>
              <w:rPr>
                <w:b/>
                <w:w w:val="99"/>
                <w:sz w:val="16"/>
              </w:rPr>
              <w:t>N</w:t>
            </w:r>
          </w:p>
        </w:tc>
        <w:tc>
          <w:tcPr>
            <w:tcW w:w="445" w:type="dxa"/>
            <w:gridSpan w:val="2"/>
            <w:shd w:val="clear" w:color="auto" w:fill="CCFFCC"/>
          </w:tcPr>
          <w:p w14:paraId="21F9D31D" w14:textId="77777777" w:rsidR="00574420" w:rsidRDefault="00F00E57">
            <w:pPr>
              <w:pStyle w:val="TableParagraph"/>
              <w:spacing w:line="162" w:lineRule="exact"/>
              <w:ind w:right="96"/>
              <w:jc w:val="right"/>
              <w:rPr>
                <w:b/>
                <w:sz w:val="16"/>
              </w:rPr>
            </w:pPr>
            <w:r>
              <w:rPr>
                <w:b/>
                <w:w w:val="95"/>
                <w:sz w:val="16"/>
              </w:rPr>
              <w:t>NS</w:t>
            </w:r>
          </w:p>
        </w:tc>
        <w:tc>
          <w:tcPr>
            <w:tcW w:w="445" w:type="dxa"/>
            <w:shd w:val="clear" w:color="auto" w:fill="CCFFCC"/>
          </w:tcPr>
          <w:p w14:paraId="0824C42C" w14:textId="77777777" w:rsidR="00574420" w:rsidRDefault="00F00E57">
            <w:pPr>
              <w:pStyle w:val="TableParagraph"/>
              <w:spacing w:line="162" w:lineRule="exact"/>
              <w:ind w:left="169"/>
              <w:rPr>
                <w:b/>
                <w:sz w:val="16"/>
              </w:rPr>
            </w:pPr>
            <w:r>
              <w:rPr>
                <w:b/>
                <w:w w:val="99"/>
                <w:sz w:val="16"/>
              </w:rPr>
              <w:t>Y</w:t>
            </w:r>
          </w:p>
        </w:tc>
        <w:tc>
          <w:tcPr>
            <w:tcW w:w="479" w:type="dxa"/>
            <w:shd w:val="clear" w:color="auto" w:fill="CCFFCC"/>
          </w:tcPr>
          <w:p w14:paraId="05868E26" w14:textId="77777777" w:rsidR="00574420" w:rsidRDefault="00F00E57">
            <w:pPr>
              <w:pStyle w:val="TableParagraph"/>
              <w:spacing w:line="162" w:lineRule="exact"/>
              <w:ind w:left="186"/>
              <w:rPr>
                <w:b/>
                <w:sz w:val="16"/>
              </w:rPr>
            </w:pPr>
            <w:r>
              <w:rPr>
                <w:b/>
                <w:w w:val="99"/>
                <w:sz w:val="16"/>
              </w:rPr>
              <w:t>N</w:t>
            </w:r>
          </w:p>
        </w:tc>
        <w:tc>
          <w:tcPr>
            <w:tcW w:w="469" w:type="dxa"/>
            <w:gridSpan w:val="2"/>
            <w:shd w:val="clear" w:color="auto" w:fill="CCFFCC"/>
          </w:tcPr>
          <w:p w14:paraId="16080A32" w14:textId="77777777" w:rsidR="00574420" w:rsidRDefault="00F00E57">
            <w:pPr>
              <w:pStyle w:val="TableParagraph"/>
              <w:spacing w:line="162" w:lineRule="exact"/>
              <w:ind w:left="130"/>
              <w:rPr>
                <w:b/>
                <w:sz w:val="16"/>
              </w:rPr>
            </w:pPr>
            <w:r>
              <w:rPr>
                <w:b/>
                <w:sz w:val="16"/>
              </w:rPr>
              <w:t>NS</w:t>
            </w:r>
          </w:p>
        </w:tc>
        <w:tc>
          <w:tcPr>
            <w:tcW w:w="407" w:type="dxa"/>
            <w:shd w:val="clear" w:color="auto" w:fill="CCFFCC"/>
          </w:tcPr>
          <w:p w14:paraId="4D7BD117" w14:textId="77777777" w:rsidR="00574420" w:rsidRDefault="00F00E57">
            <w:pPr>
              <w:pStyle w:val="TableParagraph"/>
              <w:spacing w:line="162" w:lineRule="exact"/>
              <w:ind w:right="128"/>
              <w:jc w:val="right"/>
              <w:rPr>
                <w:b/>
                <w:sz w:val="16"/>
              </w:rPr>
            </w:pPr>
            <w:r>
              <w:rPr>
                <w:b/>
                <w:w w:val="99"/>
                <w:sz w:val="16"/>
              </w:rPr>
              <w:t>Y</w:t>
            </w:r>
          </w:p>
        </w:tc>
        <w:tc>
          <w:tcPr>
            <w:tcW w:w="402" w:type="dxa"/>
            <w:shd w:val="clear" w:color="auto" w:fill="CCFFCC"/>
          </w:tcPr>
          <w:p w14:paraId="221150A6" w14:textId="77777777" w:rsidR="00574420" w:rsidRDefault="00F00E57">
            <w:pPr>
              <w:pStyle w:val="TableParagraph"/>
              <w:spacing w:line="162" w:lineRule="exact"/>
              <w:ind w:left="35"/>
              <w:jc w:val="center"/>
              <w:rPr>
                <w:b/>
                <w:sz w:val="16"/>
              </w:rPr>
            </w:pPr>
            <w:r>
              <w:rPr>
                <w:b/>
                <w:w w:val="99"/>
                <w:sz w:val="16"/>
              </w:rPr>
              <w:t>N</w:t>
            </w:r>
          </w:p>
        </w:tc>
        <w:tc>
          <w:tcPr>
            <w:tcW w:w="469" w:type="dxa"/>
            <w:shd w:val="clear" w:color="auto" w:fill="CCFFCC"/>
          </w:tcPr>
          <w:p w14:paraId="0D4FBC5C" w14:textId="77777777" w:rsidR="00574420" w:rsidRDefault="00F00E57">
            <w:pPr>
              <w:pStyle w:val="TableParagraph"/>
              <w:spacing w:line="162" w:lineRule="exact"/>
              <w:ind w:left="101" w:right="95"/>
              <w:jc w:val="center"/>
              <w:rPr>
                <w:b/>
                <w:sz w:val="16"/>
              </w:rPr>
            </w:pPr>
            <w:r>
              <w:rPr>
                <w:b/>
                <w:sz w:val="16"/>
              </w:rPr>
              <w:t>NS</w:t>
            </w:r>
          </w:p>
        </w:tc>
        <w:tc>
          <w:tcPr>
            <w:tcW w:w="373" w:type="dxa"/>
            <w:shd w:val="clear" w:color="auto" w:fill="CCFFCC"/>
          </w:tcPr>
          <w:p w14:paraId="46F9D6E9" w14:textId="77777777" w:rsidR="00574420" w:rsidRDefault="00F00E57">
            <w:pPr>
              <w:pStyle w:val="TableParagraph"/>
              <w:spacing w:line="162" w:lineRule="exact"/>
              <w:ind w:left="3"/>
              <w:jc w:val="center"/>
              <w:rPr>
                <w:b/>
                <w:sz w:val="16"/>
              </w:rPr>
            </w:pPr>
            <w:r>
              <w:rPr>
                <w:b/>
                <w:w w:val="99"/>
                <w:sz w:val="16"/>
              </w:rPr>
              <w:t>Y</w:t>
            </w:r>
          </w:p>
        </w:tc>
        <w:tc>
          <w:tcPr>
            <w:tcW w:w="407" w:type="dxa"/>
            <w:shd w:val="clear" w:color="auto" w:fill="CCFFCC"/>
          </w:tcPr>
          <w:p w14:paraId="79B6790A" w14:textId="77777777" w:rsidR="00574420" w:rsidRDefault="00F00E57">
            <w:pPr>
              <w:pStyle w:val="TableParagraph"/>
              <w:spacing w:line="162" w:lineRule="exact"/>
              <w:ind w:left="38"/>
              <w:jc w:val="center"/>
              <w:rPr>
                <w:b/>
                <w:sz w:val="16"/>
              </w:rPr>
            </w:pPr>
            <w:r>
              <w:rPr>
                <w:b/>
                <w:w w:val="99"/>
                <w:sz w:val="16"/>
              </w:rPr>
              <w:t>N</w:t>
            </w:r>
          </w:p>
        </w:tc>
        <w:tc>
          <w:tcPr>
            <w:tcW w:w="409" w:type="dxa"/>
            <w:shd w:val="clear" w:color="auto" w:fill="CCFFCC"/>
          </w:tcPr>
          <w:p w14:paraId="684E7103" w14:textId="77777777" w:rsidR="00574420" w:rsidRDefault="00F00E57">
            <w:pPr>
              <w:pStyle w:val="TableParagraph"/>
              <w:spacing w:line="162" w:lineRule="exact"/>
              <w:ind w:right="54"/>
              <w:jc w:val="right"/>
              <w:rPr>
                <w:b/>
                <w:sz w:val="16"/>
              </w:rPr>
            </w:pPr>
            <w:r>
              <w:rPr>
                <w:b/>
                <w:w w:val="95"/>
                <w:sz w:val="16"/>
              </w:rPr>
              <w:t>NS</w:t>
            </w:r>
          </w:p>
        </w:tc>
        <w:tc>
          <w:tcPr>
            <w:tcW w:w="433" w:type="dxa"/>
            <w:shd w:val="clear" w:color="auto" w:fill="CCFFCC"/>
          </w:tcPr>
          <w:p w14:paraId="24526E03" w14:textId="77777777" w:rsidR="00574420" w:rsidRDefault="00F00E57">
            <w:pPr>
              <w:pStyle w:val="TableParagraph"/>
              <w:spacing w:line="162" w:lineRule="exact"/>
              <w:ind w:left="71"/>
              <w:jc w:val="center"/>
              <w:rPr>
                <w:b/>
                <w:sz w:val="16"/>
              </w:rPr>
            </w:pPr>
            <w:r>
              <w:rPr>
                <w:b/>
                <w:w w:val="99"/>
                <w:sz w:val="16"/>
              </w:rPr>
              <w:t>Y</w:t>
            </w:r>
          </w:p>
        </w:tc>
        <w:tc>
          <w:tcPr>
            <w:tcW w:w="400" w:type="dxa"/>
            <w:gridSpan w:val="2"/>
            <w:shd w:val="clear" w:color="auto" w:fill="CCFFCC"/>
          </w:tcPr>
          <w:p w14:paraId="09532E7A" w14:textId="77777777" w:rsidR="00574420" w:rsidRDefault="00F00E57">
            <w:pPr>
              <w:pStyle w:val="TableParagraph"/>
              <w:spacing w:line="162" w:lineRule="exact"/>
              <w:ind w:left="160"/>
              <w:rPr>
                <w:b/>
                <w:sz w:val="16"/>
              </w:rPr>
            </w:pPr>
            <w:r>
              <w:rPr>
                <w:b/>
                <w:w w:val="99"/>
                <w:sz w:val="16"/>
              </w:rPr>
              <w:t>N</w:t>
            </w:r>
          </w:p>
        </w:tc>
        <w:tc>
          <w:tcPr>
            <w:tcW w:w="551" w:type="dxa"/>
            <w:shd w:val="clear" w:color="auto" w:fill="CCFFCC"/>
          </w:tcPr>
          <w:p w14:paraId="572AB970" w14:textId="77777777" w:rsidR="00574420" w:rsidRDefault="00F00E57">
            <w:pPr>
              <w:pStyle w:val="TableParagraph"/>
              <w:spacing w:line="162" w:lineRule="exact"/>
              <w:ind w:left="166" w:right="111"/>
              <w:jc w:val="center"/>
              <w:rPr>
                <w:b/>
                <w:sz w:val="16"/>
              </w:rPr>
            </w:pPr>
            <w:r>
              <w:rPr>
                <w:b/>
                <w:sz w:val="16"/>
              </w:rPr>
              <w:t>NS</w:t>
            </w:r>
          </w:p>
        </w:tc>
        <w:tc>
          <w:tcPr>
            <w:tcW w:w="353" w:type="dxa"/>
            <w:shd w:val="clear" w:color="auto" w:fill="CCFFCC"/>
          </w:tcPr>
          <w:p w14:paraId="1D18E398" w14:textId="77777777" w:rsidR="00574420" w:rsidRDefault="00F00E57">
            <w:pPr>
              <w:pStyle w:val="TableParagraph"/>
              <w:spacing w:line="162" w:lineRule="exact"/>
              <w:ind w:left="61"/>
              <w:jc w:val="center"/>
              <w:rPr>
                <w:b/>
                <w:sz w:val="16"/>
              </w:rPr>
            </w:pPr>
            <w:r>
              <w:rPr>
                <w:b/>
                <w:w w:val="99"/>
                <w:sz w:val="16"/>
              </w:rPr>
              <w:t>Y</w:t>
            </w:r>
          </w:p>
        </w:tc>
        <w:tc>
          <w:tcPr>
            <w:tcW w:w="408" w:type="dxa"/>
            <w:shd w:val="clear" w:color="auto" w:fill="CCFFCC"/>
          </w:tcPr>
          <w:p w14:paraId="5EDFF2E4" w14:textId="77777777" w:rsidR="00574420" w:rsidRDefault="00F00E57">
            <w:pPr>
              <w:pStyle w:val="TableParagraph"/>
              <w:spacing w:line="162" w:lineRule="exact"/>
              <w:ind w:left="59"/>
              <w:jc w:val="center"/>
              <w:rPr>
                <w:b/>
                <w:sz w:val="16"/>
              </w:rPr>
            </w:pPr>
            <w:r>
              <w:rPr>
                <w:b/>
                <w:w w:val="99"/>
                <w:sz w:val="16"/>
              </w:rPr>
              <w:t>N</w:t>
            </w:r>
          </w:p>
        </w:tc>
        <w:tc>
          <w:tcPr>
            <w:tcW w:w="440" w:type="dxa"/>
            <w:shd w:val="clear" w:color="auto" w:fill="CCFFCC"/>
          </w:tcPr>
          <w:p w14:paraId="50760944" w14:textId="77777777" w:rsidR="00574420" w:rsidRDefault="00F00E57">
            <w:pPr>
              <w:pStyle w:val="TableParagraph"/>
              <w:spacing w:line="162" w:lineRule="exact"/>
              <w:ind w:left="114" w:right="53"/>
              <w:jc w:val="center"/>
              <w:rPr>
                <w:b/>
                <w:sz w:val="16"/>
              </w:rPr>
            </w:pPr>
            <w:r>
              <w:rPr>
                <w:b/>
                <w:sz w:val="16"/>
              </w:rPr>
              <w:t>NS</w:t>
            </w:r>
          </w:p>
        </w:tc>
        <w:tc>
          <w:tcPr>
            <w:tcW w:w="402" w:type="dxa"/>
            <w:shd w:val="clear" w:color="auto" w:fill="CCFFCC"/>
          </w:tcPr>
          <w:p w14:paraId="5B4E59E2" w14:textId="77777777" w:rsidR="00574420" w:rsidRDefault="00F00E57">
            <w:pPr>
              <w:pStyle w:val="TableParagraph"/>
              <w:spacing w:line="162" w:lineRule="exact"/>
              <w:ind w:left="172"/>
              <w:rPr>
                <w:b/>
                <w:sz w:val="16"/>
              </w:rPr>
            </w:pPr>
            <w:r>
              <w:rPr>
                <w:b/>
                <w:w w:val="99"/>
                <w:sz w:val="16"/>
              </w:rPr>
              <w:t>Y</w:t>
            </w:r>
          </w:p>
        </w:tc>
        <w:tc>
          <w:tcPr>
            <w:tcW w:w="405" w:type="dxa"/>
            <w:gridSpan w:val="2"/>
            <w:shd w:val="clear" w:color="auto" w:fill="CCFFCC"/>
          </w:tcPr>
          <w:p w14:paraId="67DB0752" w14:textId="77777777" w:rsidR="00574420" w:rsidRDefault="00F00E57">
            <w:pPr>
              <w:pStyle w:val="TableParagraph"/>
              <w:spacing w:line="162" w:lineRule="exact"/>
              <w:ind w:left="174"/>
              <w:rPr>
                <w:b/>
                <w:sz w:val="16"/>
              </w:rPr>
            </w:pPr>
            <w:r>
              <w:rPr>
                <w:b/>
                <w:w w:val="99"/>
                <w:sz w:val="16"/>
              </w:rPr>
              <w:t>N</w:t>
            </w:r>
          </w:p>
        </w:tc>
        <w:tc>
          <w:tcPr>
            <w:tcW w:w="435" w:type="dxa"/>
            <w:shd w:val="clear" w:color="auto" w:fill="CCFFCC"/>
          </w:tcPr>
          <w:p w14:paraId="58B4B4EC" w14:textId="77777777" w:rsidR="00574420" w:rsidRDefault="00F00E57">
            <w:pPr>
              <w:pStyle w:val="TableParagraph"/>
              <w:spacing w:line="162" w:lineRule="exact"/>
              <w:ind w:left="115" w:right="47"/>
              <w:jc w:val="center"/>
              <w:rPr>
                <w:b/>
                <w:sz w:val="16"/>
              </w:rPr>
            </w:pPr>
            <w:r>
              <w:rPr>
                <w:b/>
                <w:sz w:val="16"/>
              </w:rPr>
              <w:t>NS</w:t>
            </w:r>
          </w:p>
        </w:tc>
        <w:tc>
          <w:tcPr>
            <w:tcW w:w="905" w:type="dxa"/>
            <w:shd w:val="clear" w:color="auto" w:fill="CCFFCC"/>
          </w:tcPr>
          <w:p w14:paraId="278D9D4C" w14:textId="77777777" w:rsidR="00574420" w:rsidRDefault="00F00E57">
            <w:pPr>
              <w:pStyle w:val="TableParagraph"/>
              <w:spacing w:line="162" w:lineRule="exact"/>
              <w:ind w:left="324" w:right="246"/>
              <w:jc w:val="center"/>
              <w:rPr>
                <w:b/>
                <w:sz w:val="16"/>
              </w:rPr>
            </w:pPr>
            <w:r>
              <w:rPr>
                <w:b/>
                <w:sz w:val="16"/>
              </w:rPr>
              <w:t>Yes</w:t>
            </w:r>
          </w:p>
        </w:tc>
        <w:tc>
          <w:tcPr>
            <w:tcW w:w="953" w:type="dxa"/>
            <w:shd w:val="clear" w:color="auto" w:fill="CCFFCC"/>
          </w:tcPr>
          <w:p w14:paraId="7ED84519" w14:textId="77777777" w:rsidR="00574420" w:rsidRDefault="00F00E57">
            <w:pPr>
              <w:pStyle w:val="TableParagraph"/>
              <w:spacing w:line="162" w:lineRule="exact"/>
              <w:ind w:left="406"/>
              <w:rPr>
                <w:b/>
                <w:sz w:val="16"/>
              </w:rPr>
            </w:pPr>
            <w:r>
              <w:rPr>
                <w:b/>
                <w:sz w:val="16"/>
              </w:rPr>
              <w:t>No</w:t>
            </w:r>
          </w:p>
        </w:tc>
      </w:tr>
      <w:tr w:rsidR="00574420" w14:paraId="6D55D504" w14:textId="77777777">
        <w:trPr>
          <w:trHeight w:val="253"/>
        </w:trPr>
        <w:tc>
          <w:tcPr>
            <w:tcW w:w="1882" w:type="dxa"/>
            <w:gridSpan w:val="2"/>
            <w:vMerge/>
            <w:tcBorders>
              <w:top w:val="nil"/>
            </w:tcBorders>
          </w:tcPr>
          <w:p w14:paraId="27805223" w14:textId="77777777" w:rsidR="00574420" w:rsidRDefault="00574420">
            <w:pPr>
              <w:rPr>
                <w:sz w:val="2"/>
                <w:szCs w:val="2"/>
              </w:rPr>
            </w:pPr>
          </w:p>
        </w:tc>
        <w:tc>
          <w:tcPr>
            <w:tcW w:w="403" w:type="dxa"/>
          </w:tcPr>
          <w:p w14:paraId="00DBD033" w14:textId="77777777" w:rsidR="00574420" w:rsidRDefault="00F00E57">
            <w:pPr>
              <w:pStyle w:val="TableParagraph"/>
              <w:spacing w:before="3"/>
              <w:ind w:left="129"/>
              <w:rPr>
                <w:rFonts w:ascii="Wingdings" w:hAnsi="Wingdings"/>
                <w:sz w:val="17"/>
              </w:rPr>
            </w:pPr>
            <w:r>
              <w:rPr>
                <w:rFonts w:ascii="Wingdings" w:hAnsi="Wingdings"/>
                <w:w w:val="104"/>
                <w:sz w:val="17"/>
              </w:rPr>
              <w:t></w:t>
            </w:r>
          </w:p>
        </w:tc>
        <w:tc>
          <w:tcPr>
            <w:tcW w:w="408" w:type="dxa"/>
            <w:gridSpan w:val="2"/>
          </w:tcPr>
          <w:p w14:paraId="0BCEF2F2" w14:textId="77777777" w:rsidR="00574420" w:rsidRDefault="00574420">
            <w:pPr>
              <w:pStyle w:val="TableParagraph"/>
              <w:rPr>
                <w:rFonts w:ascii="Times New Roman"/>
                <w:sz w:val="16"/>
              </w:rPr>
            </w:pPr>
          </w:p>
        </w:tc>
        <w:tc>
          <w:tcPr>
            <w:tcW w:w="441" w:type="dxa"/>
          </w:tcPr>
          <w:p w14:paraId="1D4AED28" w14:textId="77777777" w:rsidR="00574420" w:rsidRDefault="00574420">
            <w:pPr>
              <w:pStyle w:val="TableParagraph"/>
              <w:rPr>
                <w:rFonts w:ascii="Times New Roman"/>
                <w:sz w:val="16"/>
              </w:rPr>
            </w:pPr>
          </w:p>
        </w:tc>
        <w:tc>
          <w:tcPr>
            <w:tcW w:w="407" w:type="dxa"/>
          </w:tcPr>
          <w:p w14:paraId="5E78E232" w14:textId="77777777" w:rsidR="00574420" w:rsidRDefault="00F00E57">
            <w:pPr>
              <w:pStyle w:val="TableParagraph"/>
              <w:spacing w:before="3"/>
              <w:ind w:left="2"/>
              <w:jc w:val="center"/>
              <w:rPr>
                <w:rFonts w:ascii="Wingdings" w:hAnsi="Wingdings"/>
                <w:sz w:val="17"/>
              </w:rPr>
            </w:pPr>
            <w:r>
              <w:rPr>
                <w:rFonts w:ascii="Wingdings" w:hAnsi="Wingdings"/>
                <w:w w:val="104"/>
                <w:sz w:val="17"/>
              </w:rPr>
              <w:t></w:t>
            </w:r>
          </w:p>
        </w:tc>
        <w:tc>
          <w:tcPr>
            <w:tcW w:w="401" w:type="dxa"/>
            <w:gridSpan w:val="2"/>
          </w:tcPr>
          <w:p w14:paraId="5E8A855F" w14:textId="77777777" w:rsidR="00574420" w:rsidRDefault="00574420">
            <w:pPr>
              <w:pStyle w:val="TableParagraph"/>
              <w:rPr>
                <w:rFonts w:ascii="Times New Roman"/>
                <w:sz w:val="16"/>
              </w:rPr>
            </w:pPr>
          </w:p>
        </w:tc>
        <w:tc>
          <w:tcPr>
            <w:tcW w:w="445" w:type="dxa"/>
            <w:gridSpan w:val="2"/>
          </w:tcPr>
          <w:p w14:paraId="032B7092" w14:textId="77777777" w:rsidR="00574420" w:rsidRDefault="00574420">
            <w:pPr>
              <w:pStyle w:val="TableParagraph"/>
              <w:rPr>
                <w:rFonts w:ascii="Times New Roman"/>
                <w:sz w:val="16"/>
              </w:rPr>
            </w:pPr>
          </w:p>
        </w:tc>
        <w:tc>
          <w:tcPr>
            <w:tcW w:w="445" w:type="dxa"/>
          </w:tcPr>
          <w:p w14:paraId="348A4976" w14:textId="77777777" w:rsidR="00574420" w:rsidRDefault="00F00E57">
            <w:pPr>
              <w:pStyle w:val="TableParagraph"/>
              <w:spacing w:before="3"/>
              <w:ind w:left="151"/>
              <w:rPr>
                <w:rFonts w:ascii="Wingdings" w:hAnsi="Wingdings"/>
                <w:sz w:val="17"/>
              </w:rPr>
            </w:pPr>
            <w:r>
              <w:rPr>
                <w:rFonts w:ascii="Wingdings" w:hAnsi="Wingdings"/>
                <w:w w:val="104"/>
                <w:sz w:val="17"/>
              </w:rPr>
              <w:t></w:t>
            </w:r>
          </w:p>
        </w:tc>
        <w:tc>
          <w:tcPr>
            <w:tcW w:w="479" w:type="dxa"/>
          </w:tcPr>
          <w:p w14:paraId="38310518" w14:textId="77777777" w:rsidR="00574420" w:rsidRDefault="00574420">
            <w:pPr>
              <w:pStyle w:val="TableParagraph"/>
              <w:rPr>
                <w:rFonts w:ascii="Times New Roman"/>
                <w:sz w:val="16"/>
              </w:rPr>
            </w:pPr>
          </w:p>
        </w:tc>
        <w:tc>
          <w:tcPr>
            <w:tcW w:w="469" w:type="dxa"/>
            <w:gridSpan w:val="2"/>
          </w:tcPr>
          <w:p w14:paraId="4B9D304D" w14:textId="77777777" w:rsidR="00574420" w:rsidRDefault="00574420">
            <w:pPr>
              <w:pStyle w:val="TableParagraph"/>
              <w:rPr>
                <w:rFonts w:ascii="Times New Roman"/>
                <w:sz w:val="16"/>
              </w:rPr>
            </w:pPr>
          </w:p>
        </w:tc>
        <w:tc>
          <w:tcPr>
            <w:tcW w:w="407" w:type="dxa"/>
          </w:tcPr>
          <w:p w14:paraId="6852D7DB" w14:textId="77777777" w:rsidR="00574420" w:rsidRDefault="00F00E57">
            <w:pPr>
              <w:pStyle w:val="TableParagraph"/>
              <w:spacing w:before="3"/>
              <w:ind w:right="112"/>
              <w:jc w:val="right"/>
              <w:rPr>
                <w:rFonts w:ascii="Wingdings" w:hAnsi="Wingdings"/>
                <w:sz w:val="17"/>
              </w:rPr>
            </w:pPr>
            <w:r>
              <w:rPr>
                <w:rFonts w:ascii="Wingdings" w:hAnsi="Wingdings"/>
                <w:w w:val="104"/>
                <w:sz w:val="17"/>
              </w:rPr>
              <w:t></w:t>
            </w:r>
          </w:p>
        </w:tc>
        <w:tc>
          <w:tcPr>
            <w:tcW w:w="402" w:type="dxa"/>
          </w:tcPr>
          <w:p w14:paraId="4D2FDD40" w14:textId="77777777" w:rsidR="00574420" w:rsidRDefault="00574420">
            <w:pPr>
              <w:pStyle w:val="TableParagraph"/>
              <w:rPr>
                <w:rFonts w:ascii="Times New Roman"/>
                <w:sz w:val="16"/>
              </w:rPr>
            </w:pPr>
          </w:p>
        </w:tc>
        <w:tc>
          <w:tcPr>
            <w:tcW w:w="469" w:type="dxa"/>
          </w:tcPr>
          <w:p w14:paraId="4047C148" w14:textId="77777777" w:rsidR="00574420" w:rsidRDefault="00574420">
            <w:pPr>
              <w:pStyle w:val="TableParagraph"/>
              <w:rPr>
                <w:rFonts w:ascii="Times New Roman"/>
                <w:sz w:val="16"/>
              </w:rPr>
            </w:pPr>
          </w:p>
        </w:tc>
        <w:tc>
          <w:tcPr>
            <w:tcW w:w="373" w:type="dxa"/>
          </w:tcPr>
          <w:p w14:paraId="1BCEC99D" w14:textId="77777777" w:rsidR="00574420" w:rsidRDefault="00F00E57">
            <w:pPr>
              <w:pStyle w:val="TableParagraph"/>
              <w:spacing w:before="3"/>
              <w:ind w:left="3"/>
              <w:jc w:val="center"/>
              <w:rPr>
                <w:rFonts w:ascii="Wingdings" w:hAnsi="Wingdings"/>
                <w:sz w:val="17"/>
              </w:rPr>
            </w:pPr>
            <w:r>
              <w:rPr>
                <w:rFonts w:ascii="Wingdings" w:hAnsi="Wingdings"/>
                <w:w w:val="104"/>
                <w:sz w:val="17"/>
              </w:rPr>
              <w:t></w:t>
            </w:r>
          </w:p>
        </w:tc>
        <w:tc>
          <w:tcPr>
            <w:tcW w:w="407" w:type="dxa"/>
          </w:tcPr>
          <w:p w14:paraId="6719596F" w14:textId="77777777" w:rsidR="00574420" w:rsidRDefault="00574420">
            <w:pPr>
              <w:pStyle w:val="TableParagraph"/>
              <w:rPr>
                <w:rFonts w:ascii="Times New Roman"/>
                <w:sz w:val="16"/>
              </w:rPr>
            </w:pPr>
          </w:p>
        </w:tc>
        <w:tc>
          <w:tcPr>
            <w:tcW w:w="409" w:type="dxa"/>
          </w:tcPr>
          <w:p w14:paraId="5288E984" w14:textId="77777777" w:rsidR="00574420" w:rsidRDefault="00574420">
            <w:pPr>
              <w:pStyle w:val="TableParagraph"/>
              <w:rPr>
                <w:rFonts w:ascii="Times New Roman"/>
                <w:sz w:val="16"/>
              </w:rPr>
            </w:pPr>
          </w:p>
        </w:tc>
        <w:tc>
          <w:tcPr>
            <w:tcW w:w="433" w:type="dxa"/>
          </w:tcPr>
          <w:p w14:paraId="69733FE6" w14:textId="77777777" w:rsidR="00574420" w:rsidRDefault="00F00E57">
            <w:pPr>
              <w:pStyle w:val="TableParagraph"/>
              <w:spacing w:before="3"/>
              <w:ind w:left="70"/>
              <w:jc w:val="center"/>
              <w:rPr>
                <w:rFonts w:ascii="Wingdings" w:hAnsi="Wingdings"/>
                <w:sz w:val="17"/>
              </w:rPr>
            </w:pPr>
            <w:r>
              <w:rPr>
                <w:rFonts w:ascii="Wingdings" w:hAnsi="Wingdings"/>
                <w:w w:val="104"/>
                <w:sz w:val="17"/>
              </w:rPr>
              <w:t></w:t>
            </w:r>
          </w:p>
        </w:tc>
        <w:tc>
          <w:tcPr>
            <w:tcW w:w="400" w:type="dxa"/>
            <w:gridSpan w:val="2"/>
          </w:tcPr>
          <w:p w14:paraId="05673752" w14:textId="77777777" w:rsidR="00574420" w:rsidRDefault="00574420">
            <w:pPr>
              <w:pStyle w:val="TableParagraph"/>
              <w:rPr>
                <w:rFonts w:ascii="Times New Roman"/>
                <w:sz w:val="16"/>
              </w:rPr>
            </w:pPr>
          </w:p>
        </w:tc>
        <w:tc>
          <w:tcPr>
            <w:tcW w:w="551" w:type="dxa"/>
          </w:tcPr>
          <w:p w14:paraId="63C1F351" w14:textId="77777777" w:rsidR="00574420" w:rsidRDefault="00574420">
            <w:pPr>
              <w:pStyle w:val="TableParagraph"/>
              <w:rPr>
                <w:rFonts w:ascii="Times New Roman"/>
                <w:sz w:val="16"/>
              </w:rPr>
            </w:pPr>
          </w:p>
        </w:tc>
        <w:tc>
          <w:tcPr>
            <w:tcW w:w="353" w:type="dxa"/>
          </w:tcPr>
          <w:p w14:paraId="22A062EA" w14:textId="77777777" w:rsidR="00574420" w:rsidRDefault="00F00E57">
            <w:pPr>
              <w:pStyle w:val="TableParagraph"/>
              <w:spacing w:before="3"/>
              <w:ind w:left="61"/>
              <w:jc w:val="center"/>
              <w:rPr>
                <w:rFonts w:ascii="Wingdings" w:hAnsi="Wingdings"/>
                <w:sz w:val="17"/>
              </w:rPr>
            </w:pPr>
            <w:r>
              <w:rPr>
                <w:rFonts w:ascii="Wingdings" w:hAnsi="Wingdings"/>
                <w:w w:val="104"/>
                <w:sz w:val="17"/>
              </w:rPr>
              <w:t></w:t>
            </w:r>
          </w:p>
        </w:tc>
        <w:tc>
          <w:tcPr>
            <w:tcW w:w="408" w:type="dxa"/>
          </w:tcPr>
          <w:p w14:paraId="7DFF617A" w14:textId="77777777" w:rsidR="00574420" w:rsidRDefault="00574420">
            <w:pPr>
              <w:pStyle w:val="TableParagraph"/>
              <w:rPr>
                <w:rFonts w:ascii="Times New Roman"/>
                <w:sz w:val="16"/>
              </w:rPr>
            </w:pPr>
          </w:p>
        </w:tc>
        <w:tc>
          <w:tcPr>
            <w:tcW w:w="440" w:type="dxa"/>
          </w:tcPr>
          <w:p w14:paraId="494B878C" w14:textId="77777777" w:rsidR="00574420" w:rsidRDefault="00574420">
            <w:pPr>
              <w:pStyle w:val="TableParagraph"/>
              <w:rPr>
                <w:rFonts w:ascii="Times New Roman"/>
                <w:sz w:val="16"/>
              </w:rPr>
            </w:pPr>
          </w:p>
        </w:tc>
        <w:tc>
          <w:tcPr>
            <w:tcW w:w="402" w:type="dxa"/>
          </w:tcPr>
          <w:p w14:paraId="719BD402" w14:textId="77777777" w:rsidR="00574420" w:rsidRDefault="00F00E57">
            <w:pPr>
              <w:pStyle w:val="TableParagraph"/>
              <w:spacing w:before="3"/>
              <w:ind w:left="155"/>
              <w:rPr>
                <w:rFonts w:ascii="Wingdings" w:hAnsi="Wingdings"/>
                <w:sz w:val="17"/>
              </w:rPr>
            </w:pPr>
            <w:r>
              <w:rPr>
                <w:rFonts w:ascii="Wingdings" w:hAnsi="Wingdings"/>
                <w:w w:val="104"/>
                <w:sz w:val="17"/>
              </w:rPr>
              <w:t></w:t>
            </w:r>
          </w:p>
        </w:tc>
        <w:tc>
          <w:tcPr>
            <w:tcW w:w="405" w:type="dxa"/>
            <w:gridSpan w:val="2"/>
          </w:tcPr>
          <w:p w14:paraId="02213BE1" w14:textId="77777777" w:rsidR="00574420" w:rsidRDefault="00574420">
            <w:pPr>
              <w:pStyle w:val="TableParagraph"/>
              <w:rPr>
                <w:rFonts w:ascii="Times New Roman"/>
                <w:sz w:val="16"/>
              </w:rPr>
            </w:pPr>
          </w:p>
        </w:tc>
        <w:tc>
          <w:tcPr>
            <w:tcW w:w="435" w:type="dxa"/>
          </w:tcPr>
          <w:p w14:paraId="5002D09F" w14:textId="77777777" w:rsidR="00574420" w:rsidRDefault="00574420">
            <w:pPr>
              <w:pStyle w:val="TableParagraph"/>
              <w:rPr>
                <w:rFonts w:ascii="Times New Roman"/>
                <w:sz w:val="16"/>
              </w:rPr>
            </w:pPr>
          </w:p>
        </w:tc>
        <w:tc>
          <w:tcPr>
            <w:tcW w:w="905" w:type="dxa"/>
          </w:tcPr>
          <w:p w14:paraId="170A5236" w14:textId="77777777" w:rsidR="00574420" w:rsidRDefault="00F00E57">
            <w:pPr>
              <w:pStyle w:val="TableParagraph"/>
              <w:spacing w:before="3"/>
              <w:ind w:left="77"/>
              <w:jc w:val="center"/>
              <w:rPr>
                <w:rFonts w:ascii="Wingdings" w:hAnsi="Wingdings"/>
                <w:sz w:val="17"/>
              </w:rPr>
            </w:pPr>
            <w:r>
              <w:rPr>
                <w:rFonts w:ascii="Wingdings" w:hAnsi="Wingdings"/>
                <w:w w:val="104"/>
                <w:sz w:val="17"/>
              </w:rPr>
              <w:t></w:t>
            </w:r>
          </w:p>
        </w:tc>
        <w:tc>
          <w:tcPr>
            <w:tcW w:w="953" w:type="dxa"/>
          </w:tcPr>
          <w:p w14:paraId="0200A20F" w14:textId="77777777" w:rsidR="00574420" w:rsidRDefault="00574420">
            <w:pPr>
              <w:pStyle w:val="TableParagraph"/>
              <w:rPr>
                <w:rFonts w:ascii="Times New Roman"/>
                <w:sz w:val="16"/>
              </w:rPr>
            </w:pPr>
          </w:p>
        </w:tc>
      </w:tr>
      <w:tr w:rsidR="00574420" w14:paraId="6BF1924B" w14:textId="77777777">
        <w:trPr>
          <w:trHeight w:val="210"/>
        </w:trPr>
        <w:tc>
          <w:tcPr>
            <w:tcW w:w="1277" w:type="dxa"/>
            <w:shd w:val="clear" w:color="auto" w:fill="CCFFCC"/>
          </w:tcPr>
          <w:p w14:paraId="10D9E3CF" w14:textId="77777777" w:rsidR="00574420" w:rsidRDefault="00F00E57">
            <w:pPr>
              <w:pStyle w:val="TableParagraph"/>
              <w:spacing w:before="13" w:line="178" w:lineRule="exact"/>
              <w:ind w:left="105"/>
              <w:rPr>
                <w:b/>
                <w:sz w:val="17"/>
              </w:rPr>
            </w:pPr>
            <w:r>
              <w:rPr>
                <w:b/>
                <w:w w:val="105"/>
                <w:sz w:val="17"/>
              </w:rPr>
              <w:t>Conclusion</w:t>
            </w:r>
          </w:p>
        </w:tc>
        <w:tc>
          <w:tcPr>
            <w:tcW w:w="12655" w:type="dxa"/>
            <w:gridSpan w:val="33"/>
          </w:tcPr>
          <w:p w14:paraId="12052F3B" w14:textId="77777777" w:rsidR="00574420" w:rsidRDefault="00F00E57">
            <w:pPr>
              <w:pStyle w:val="TableParagraph"/>
              <w:spacing w:before="13" w:line="178" w:lineRule="exact"/>
              <w:ind w:left="105"/>
              <w:rPr>
                <w:b/>
                <w:sz w:val="17"/>
              </w:rPr>
            </w:pPr>
            <w:r>
              <w:rPr>
                <w:b/>
                <w:w w:val="105"/>
                <w:sz w:val="17"/>
              </w:rPr>
              <w:t>We have come to the conclusion that after undertaking an initial equality impact assessment that a full assessment is not required.</w:t>
            </w:r>
          </w:p>
        </w:tc>
      </w:tr>
      <w:tr w:rsidR="00574420" w14:paraId="66C20F6A" w14:textId="77777777" w:rsidTr="00264FBF">
        <w:trPr>
          <w:trHeight w:val="273"/>
        </w:trPr>
        <w:tc>
          <w:tcPr>
            <w:tcW w:w="3969" w:type="dxa"/>
            <w:gridSpan w:val="10"/>
            <w:shd w:val="clear" w:color="auto" w:fill="CCFFCC"/>
          </w:tcPr>
          <w:p w14:paraId="2D86395D" w14:textId="77777777" w:rsidR="00574420" w:rsidRDefault="00F00E57">
            <w:pPr>
              <w:pStyle w:val="TableParagraph"/>
              <w:spacing w:before="8"/>
              <w:ind w:left="924"/>
              <w:rPr>
                <w:b/>
                <w:sz w:val="17"/>
              </w:rPr>
            </w:pPr>
            <w:r>
              <w:rPr>
                <w:b/>
                <w:w w:val="105"/>
                <w:sz w:val="17"/>
              </w:rPr>
              <w:t>Preliminary EIA completed by</w:t>
            </w:r>
          </w:p>
        </w:tc>
        <w:tc>
          <w:tcPr>
            <w:tcW w:w="1567" w:type="dxa"/>
            <w:gridSpan w:val="4"/>
            <w:shd w:val="clear" w:color="auto" w:fill="CCFFCC"/>
          </w:tcPr>
          <w:p w14:paraId="115370D7" w14:textId="77777777" w:rsidR="00574420" w:rsidRDefault="00F00E57">
            <w:pPr>
              <w:pStyle w:val="TableParagraph"/>
              <w:spacing w:before="8"/>
              <w:ind w:left="385"/>
              <w:rPr>
                <w:b/>
                <w:sz w:val="17"/>
              </w:rPr>
            </w:pPr>
            <w:r>
              <w:rPr>
                <w:b/>
                <w:w w:val="105"/>
                <w:sz w:val="17"/>
              </w:rPr>
              <w:t>Date</w:t>
            </w:r>
          </w:p>
        </w:tc>
        <w:tc>
          <w:tcPr>
            <w:tcW w:w="3387" w:type="dxa"/>
            <w:gridSpan w:val="9"/>
            <w:shd w:val="clear" w:color="auto" w:fill="CCFFCC"/>
          </w:tcPr>
          <w:p w14:paraId="491CA998" w14:textId="77777777" w:rsidR="00574420" w:rsidRDefault="00F00E57">
            <w:pPr>
              <w:pStyle w:val="TableParagraph"/>
              <w:spacing w:before="8"/>
              <w:ind w:left="480"/>
              <w:rPr>
                <w:b/>
                <w:sz w:val="17"/>
              </w:rPr>
            </w:pPr>
            <w:r>
              <w:rPr>
                <w:b/>
                <w:w w:val="105"/>
                <w:sz w:val="17"/>
              </w:rPr>
              <w:t>Preliminary EIA approved by</w:t>
            </w:r>
          </w:p>
        </w:tc>
        <w:tc>
          <w:tcPr>
            <w:tcW w:w="5009" w:type="dxa"/>
            <w:gridSpan w:val="11"/>
            <w:shd w:val="clear" w:color="auto" w:fill="CCFFCC"/>
          </w:tcPr>
          <w:p w14:paraId="6BA2FC9D" w14:textId="77777777" w:rsidR="00574420" w:rsidRDefault="00F00E57">
            <w:pPr>
              <w:pStyle w:val="TableParagraph"/>
              <w:spacing w:before="8"/>
              <w:ind w:left="1826" w:right="1760"/>
              <w:jc w:val="center"/>
              <w:rPr>
                <w:b/>
                <w:sz w:val="17"/>
              </w:rPr>
            </w:pPr>
            <w:r>
              <w:rPr>
                <w:b/>
                <w:w w:val="105"/>
                <w:sz w:val="17"/>
              </w:rPr>
              <w:t>Date</w:t>
            </w:r>
          </w:p>
        </w:tc>
      </w:tr>
      <w:tr w:rsidR="00574420" w14:paraId="293F3C40" w14:textId="77777777" w:rsidTr="00264FBF">
        <w:trPr>
          <w:trHeight w:val="412"/>
        </w:trPr>
        <w:tc>
          <w:tcPr>
            <w:tcW w:w="3969" w:type="dxa"/>
            <w:gridSpan w:val="10"/>
          </w:tcPr>
          <w:p w14:paraId="3DD6436E" w14:textId="77777777" w:rsidR="00574420" w:rsidRDefault="00F00E57">
            <w:pPr>
              <w:pStyle w:val="TableParagraph"/>
              <w:spacing w:before="8"/>
              <w:ind w:left="1627" w:right="1617"/>
              <w:jc w:val="center"/>
              <w:rPr>
                <w:b/>
                <w:sz w:val="17"/>
              </w:rPr>
            </w:pPr>
            <w:r>
              <w:rPr>
                <w:b/>
                <w:w w:val="105"/>
                <w:sz w:val="17"/>
              </w:rPr>
              <w:t>Rena Begum</w:t>
            </w:r>
          </w:p>
        </w:tc>
        <w:tc>
          <w:tcPr>
            <w:tcW w:w="1567" w:type="dxa"/>
            <w:gridSpan w:val="4"/>
          </w:tcPr>
          <w:p w14:paraId="5FE59858" w14:textId="0D52FB75" w:rsidR="00574420" w:rsidRDefault="00906322">
            <w:pPr>
              <w:pStyle w:val="TableParagraph"/>
              <w:spacing w:before="3" w:line="206" w:lineRule="exact"/>
              <w:ind w:left="380" w:right="81" w:hanging="265"/>
              <w:rPr>
                <w:b/>
                <w:sz w:val="17"/>
              </w:rPr>
            </w:pPr>
            <w:r>
              <w:rPr>
                <w:b/>
                <w:w w:val="105"/>
                <w:sz w:val="17"/>
              </w:rPr>
              <w:t>September 2020</w:t>
            </w:r>
          </w:p>
        </w:tc>
        <w:tc>
          <w:tcPr>
            <w:tcW w:w="3387" w:type="dxa"/>
            <w:gridSpan w:val="9"/>
          </w:tcPr>
          <w:p w14:paraId="06124974" w14:textId="6F211F77" w:rsidR="00574420" w:rsidRDefault="00906322">
            <w:pPr>
              <w:pStyle w:val="TableParagraph"/>
              <w:spacing w:before="8"/>
              <w:ind w:left="976"/>
              <w:rPr>
                <w:b/>
                <w:sz w:val="17"/>
              </w:rPr>
            </w:pPr>
            <w:r>
              <w:rPr>
                <w:b/>
                <w:w w:val="105"/>
                <w:sz w:val="17"/>
              </w:rPr>
              <w:t>Rena Begum</w:t>
            </w:r>
          </w:p>
        </w:tc>
        <w:tc>
          <w:tcPr>
            <w:tcW w:w="5009" w:type="dxa"/>
            <w:gridSpan w:val="11"/>
          </w:tcPr>
          <w:p w14:paraId="0698A6AF" w14:textId="56560959" w:rsidR="00574420" w:rsidRDefault="00906322">
            <w:pPr>
              <w:pStyle w:val="TableParagraph"/>
              <w:spacing w:before="8"/>
              <w:ind w:left="1828" w:right="1760"/>
              <w:jc w:val="center"/>
              <w:rPr>
                <w:b/>
                <w:sz w:val="17"/>
              </w:rPr>
            </w:pPr>
            <w:r>
              <w:rPr>
                <w:b/>
                <w:w w:val="105"/>
                <w:sz w:val="17"/>
              </w:rPr>
              <w:t>September 2020</w:t>
            </w:r>
          </w:p>
        </w:tc>
      </w:tr>
    </w:tbl>
    <w:p w14:paraId="79F73152" w14:textId="77777777" w:rsidR="00FF0E0F" w:rsidRDefault="00FF0E0F"/>
    <w:sectPr w:rsidR="00FF0E0F">
      <w:pgSz w:w="16840" w:h="11900" w:orient="landscape"/>
      <w:pgMar w:top="1100" w:right="122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FF7FC4"/>
    <w:multiLevelType w:val="hybridMultilevel"/>
    <w:tmpl w:val="C7721EBE"/>
    <w:lvl w:ilvl="0" w:tplc="D5CCADBE">
      <w:numFmt w:val="bullet"/>
      <w:lvlText w:val=""/>
      <w:lvlJc w:val="left"/>
      <w:pPr>
        <w:ind w:left="862" w:hanging="360"/>
      </w:pPr>
      <w:rPr>
        <w:rFonts w:ascii="Symbol" w:eastAsia="Symbol" w:hAnsi="Symbol" w:cs="Symbol" w:hint="default"/>
        <w:w w:val="100"/>
        <w:sz w:val="24"/>
        <w:szCs w:val="24"/>
        <w:lang w:val="en-US" w:eastAsia="en-US" w:bidi="en-US"/>
      </w:rPr>
    </w:lvl>
    <w:lvl w:ilvl="1" w:tplc="E580F3CE">
      <w:numFmt w:val="bullet"/>
      <w:lvlText w:val="•"/>
      <w:lvlJc w:val="left"/>
      <w:pPr>
        <w:ind w:left="2206" w:hanging="360"/>
      </w:pPr>
      <w:rPr>
        <w:rFonts w:hint="default"/>
        <w:lang w:val="en-US" w:eastAsia="en-US" w:bidi="en-US"/>
      </w:rPr>
    </w:lvl>
    <w:lvl w:ilvl="2" w:tplc="C726BB08">
      <w:numFmt w:val="bullet"/>
      <w:lvlText w:val="•"/>
      <w:lvlJc w:val="left"/>
      <w:pPr>
        <w:ind w:left="3552" w:hanging="360"/>
      </w:pPr>
      <w:rPr>
        <w:rFonts w:hint="default"/>
        <w:lang w:val="en-US" w:eastAsia="en-US" w:bidi="en-US"/>
      </w:rPr>
    </w:lvl>
    <w:lvl w:ilvl="3" w:tplc="C88E9F8E">
      <w:numFmt w:val="bullet"/>
      <w:lvlText w:val="•"/>
      <w:lvlJc w:val="left"/>
      <w:pPr>
        <w:ind w:left="4898" w:hanging="360"/>
      </w:pPr>
      <w:rPr>
        <w:rFonts w:hint="default"/>
        <w:lang w:val="en-US" w:eastAsia="en-US" w:bidi="en-US"/>
      </w:rPr>
    </w:lvl>
    <w:lvl w:ilvl="4" w:tplc="91D64084">
      <w:numFmt w:val="bullet"/>
      <w:lvlText w:val="•"/>
      <w:lvlJc w:val="left"/>
      <w:pPr>
        <w:ind w:left="6244" w:hanging="360"/>
      </w:pPr>
      <w:rPr>
        <w:rFonts w:hint="default"/>
        <w:lang w:val="en-US" w:eastAsia="en-US" w:bidi="en-US"/>
      </w:rPr>
    </w:lvl>
    <w:lvl w:ilvl="5" w:tplc="6DC82B60">
      <w:numFmt w:val="bullet"/>
      <w:lvlText w:val="•"/>
      <w:lvlJc w:val="left"/>
      <w:pPr>
        <w:ind w:left="7590" w:hanging="360"/>
      </w:pPr>
      <w:rPr>
        <w:rFonts w:hint="default"/>
        <w:lang w:val="en-US" w:eastAsia="en-US" w:bidi="en-US"/>
      </w:rPr>
    </w:lvl>
    <w:lvl w:ilvl="6" w:tplc="6930CCF0">
      <w:numFmt w:val="bullet"/>
      <w:lvlText w:val="•"/>
      <w:lvlJc w:val="left"/>
      <w:pPr>
        <w:ind w:left="8936" w:hanging="360"/>
      </w:pPr>
      <w:rPr>
        <w:rFonts w:hint="default"/>
        <w:lang w:val="en-US" w:eastAsia="en-US" w:bidi="en-US"/>
      </w:rPr>
    </w:lvl>
    <w:lvl w:ilvl="7" w:tplc="A8C403C4">
      <w:numFmt w:val="bullet"/>
      <w:lvlText w:val="•"/>
      <w:lvlJc w:val="left"/>
      <w:pPr>
        <w:ind w:left="10282" w:hanging="360"/>
      </w:pPr>
      <w:rPr>
        <w:rFonts w:hint="default"/>
        <w:lang w:val="en-US" w:eastAsia="en-US" w:bidi="en-US"/>
      </w:rPr>
    </w:lvl>
    <w:lvl w:ilvl="8" w:tplc="E938CA98">
      <w:numFmt w:val="bullet"/>
      <w:lvlText w:val="•"/>
      <w:lvlJc w:val="left"/>
      <w:pPr>
        <w:ind w:left="11628" w:hanging="360"/>
      </w:pPr>
      <w:rPr>
        <w:rFonts w:hint="default"/>
        <w:lang w:val="en-US" w:eastAsia="en-US" w:bidi="en-US"/>
      </w:rPr>
    </w:lvl>
  </w:abstractNum>
  <w:abstractNum w:abstractNumId="1" w15:restartNumberingAfterBreak="0">
    <w:nsid w:val="6A0B6E23"/>
    <w:multiLevelType w:val="hybridMultilevel"/>
    <w:tmpl w:val="E84406D2"/>
    <w:lvl w:ilvl="0" w:tplc="F886BC4E">
      <w:numFmt w:val="bullet"/>
      <w:lvlText w:val=""/>
      <w:lvlJc w:val="left"/>
      <w:pPr>
        <w:ind w:left="862" w:hanging="360"/>
      </w:pPr>
      <w:rPr>
        <w:rFonts w:ascii="Wingdings" w:eastAsia="Wingdings" w:hAnsi="Wingdings" w:cs="Wingdings" w:hint="default"/>
        <w:w w:val="102"/>
        <w:sz w:val="22"/>
        <w:szCs w:val="22"/>
        <w:lang w:val="en-US" w:eastAsia="en-US" w:bidi="en-US"/>
      </w:rPr>
    </w:lvl>
    <w:lvl w:ilvl="1" w:tplc="823488B6">
      <w:numFmt w:val="bullet"/>
      <w:lvlText w:val="•"/>
      <w:lvlJc w:val="left"/>
      <w:pPr>
        <w:ind w:left="2206" w:hanging="360"/>
      </w:pPr>
      <w:rPr>
        <w:rFonts w:hint="default"/>
        <w:lang w:val="en-US" w:eastAsia="en-US" w:bidi="en-US"/>
      </w:rPr>
    </w:lvl>
    <w:lvl w:ilvl="2" w:tplc="2D46510A">
      <w:numFmt w:val="bullet"/>
      <w:lvlText w:val="•"/>
      <w:lvlJc w:val="left"/>
      <w:pPr>
        <w:ind w:left="3552" w:hanging="360"/>
      </w:pPr>
      <w:rPr>
        <w:rFonts w:hint="default"/>
        <w:lang w:val="en-US" w:eastAsia="en-US" w:bidi="en-US"/>
      </w:rPr>
    </w:lvl>
    <w:lvl w:ilvl="3" w:tplc="4C20B508">
      <w:numFmt w:val="bullet"/>
      <w:lvlText w:val="•"/>
      <w:lvlJc w:val="left"/>
      <w:pPr>
        <w:ind w:left="4898" w:hanging="360"/>
      </w:pPr>
      <w:rPr>
        <w:rFonts w:hint="default"/>
        <w:lang w:val="en-US" w:eastAsia="en-US" w:bidi="en-US"/>
      </w:rPr>
    </w:lvl>
    <w:lvl w:ilvl="4" w:tplc="64B87E9A">
      <w:numFmt w:val="bullet"/>
      <w:lvlText w:val="•"/>
      <w:lvlJc w:val="left"/>
      <w:pPr>
        <w:ind w:left="6244" w:hanging="360"/>
      </w:pPr>
      <w:rPr>
        <w:rFonts w:hint="default"/>
        <w:lang w:val="en-US" w:eastAsia="en-US" w:bidi="en-US"/>
      </w:rPr>
    </w:lvl>
    <w:lvl w:ilvl="5" w:tplc="74A2DD10">
      <w:numFmt w:val="bullet"/>
      <w:lvlText w:val="•"/>
      <w:lvlJc w:val="left"/>
      <w:pPr>
        <w:ind w:left="7590" w:hanging="360"/>
      </w:pPr>
      <w:rPr>
        <w:rFonts w:hint="default"/>
        <w:lang w:val="en-US" w:eastAsia="en-US" w:bidi="en-US"/>
      </w:rPr>
    </w:lvl>
    <w:lvl w:ilvl="6" w:tplc="5D6C8BD8">
      <w:numFmt w:val="bullet"/>
      <w:lvlText w:val="•"/>
      <w:lvlJc w:val="left"/>
      <w:pPr>
        <w:ind w:left="8936" w:hanging="360"/>
      </w:pPr>
      <w:rPr>
        <w:rFonts w:hint="default"/>
        <w:lang w:val="en-US" w:eastAsia="en-US" w:bidi="en-US"/>
      </w:rPr>
    </w:lvl>
    <w:lvl w:ilvl="7" w:tplc="75E8B20E">
      <w:numFmt w:val="bullet"/>
      <w:lvlText w:val="•"/>
      <w:lvlJc w:val="left"/>
      <w:pPr>
        <w:ind w:left="10282" w:hanging="360"/>
      </w:pPr>
      <w:rPr>
        <w:rFonts w:hint="default"/>
        <w:lang w:val="en-US" w:eastAsia="en-US" w:bidi="en-US"/>
      </w:rPr>
    </w:lvl>
    <w:lvl w:ilvl="8" w:tplc="78246C14">
      <w:numFmt w:val="bullet"/>
      <w:lvlText w:val="•"/>
      <w:lvlJc w:val="left"/>
      <w:pPr>
        <w:ind w:left="11628" w:hanging="360"/>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4420"/>
    <w:rsid w:val="00264FBF"/>
    <w:rsid w:val="003E5648"/>
    <w:rsid w:val="00574420"/>
    <w:rsid w:val="00906322"/>
    <w:rsid w:val="00AD0F6E"/>
    <w:rsid w:val="00F00E57"/>
    <w:rsid w:val="00FF0E0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ECEDA"/>
  <w15:docId w15:val="{D09A945A-B76A-4204-A161-C78029332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1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62"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1281</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Microsoft Word - NEW FOUNDATION SUBJECT POLICY (Reception-PC's conflicted copy 2017-11-23).docx</vt:lpstr>
    </vt:vector>
  </TitlesOfParts>
  <Company/>
  <LinksUpToDate>false</LinksUpToDate>
  <CharactersWithSpaces>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NEW FOUNDATION SUBJECT POLICY (Reception-PC's conflicted copy 2017-11-23).docx</dc:title>
  <dc:creator>Zahina</dc:creator>
  <cp:lastModifiedBy>License</cp:lastModifiedBy>
  <cp:revision>4</cp:revision>
  <cp:lastPrinted>2019-03-26T11:30:00Z</cp:lastPrinted>
  <dcterms:created xsi:type="dcterms:W3CDTF">2019-03-29T15:36:00Z</dcterms:created>
  <dcterms:modified xsi:type="dcterms:W3CDTF">2020-09-21T11:22:00Z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2017-12-06T00:00:00Z</vt:filetime>
  </property>
  <property fmtid="{D5CDD505-2E9C-101B-9397-08002B2CF9AE}" pid="3" name="Creator">
    <vt:lpwstr>Word</vt:lpwstr>
  </property>
  <property fmtid="{D5CDD505-2E9C-101B-9397-08002B2CF9AE}" pid="4" name="LastSaved">
    <vt:filetime>2019-03-26T00:00:00Z</vt:filetime>
  </property>
</Properties>
</file>