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4E3AE" w14:textId="77777777" w:rsidR="005F44D7" w:rsidRPr="00CF51B0" w:rsidRDefault="005F44D7">
      <w:pPr>
        <w:pStyle w:val="BodyText"/>
        <w:spacing w:before="6"/>
        <w:ind w:left="0"/>
        <w:rPr>
          <w:b/>
          <w:bCs/>
          <w:sz w:val="20"/>
        </w:rPr>
      </w:pPr>
    </w:p>
    <w:p w14:paraId="74A38361" w14:textId="7E896992" w:rsidR="0005031A" w:rsidRPr="00CF51B0" w:rsidRDefault="0005031A" w:rsidP="00CF51B0">
      <w:pPr>
        <w:shd w:val="clear" w:color="auto" w:fill="C2D69B" w:themeFill="accent3" w:themeFillTint="99"/>
        <w:spacing w:before="35"/>
        <w:ind w:left="100"/>
        <w:jc w:val="center"/>
        <w:rPr>
          <w:rFonts w:ascii="Calibri Light" w:hAnsi="Calibri Light"/>
          <w:b/>
          <w:bCs/>
          <w:sz w:val="32"/>
        </w:rPr>
      </w:pPr>
      <w:r w:rsidRPr="00CF51B0">
        <w:rPr>
          <w:rFonts w:ascii="Calibri Light" w:hAnsi="Calibri Light"/>
          <w:b/>
          <w:bCs/>
          <w:sz w:val="32"/>
        </w:rPr>
        <w:t xml:space="preserve">BUTTERCUP PRIMARY SCHOOL </w:t>
      </w:r>
      <w:r w:rsidR="00CF51B0" w:rsidRPr="00CF51B0">
        <w:rPr>
          <w:rFonts w:ascii="Calibri Light" w:hAnsi="Calibri Light"/>
          <w:b/>
          <w:bCs/>
          <w:sz w:val="32"/>
        </w:rPr>
        <w:t xml:space="preserve">COVID–19: </w:t>
      </w:r>
      <w:r w:rsidR="00CF51B0">
        <w:rPr>
          <w:rFonts w:ascii="Calibri Light" w:hAnsi="Calibri Light"/>
          <w:b/>
          <w:bCs/>
          <w:sz w:val="32"/>
        </w:rPr>
        <w:t xml:space="preserve"> April 2020</w:t>
      </w:r>
    </w:p>
    <w:p w14:paraId="134F4987" w14:textId="52432306" w:rsidR="005F44D7" w:rsidRPr="00CF51B0" w:rsidRDefault="00CF51B0" w:rsidP="00CF51B0">
      <w:pPr>
        <w:shd w:val="clear" w:color="auto" w:fill="C2D69B" w:themeFill="accent3" w:themeFillTint="99"/>
        <w:spacing w:before="35"/>
        <w:ind w:left="100"/>
        <w:jc w:val="center"/>
        <w:rPr>
          <w:rFonts w:ascii="Calibri Light" w:hAnsi="Calibri Light"/>
          <w:b/>
          <w:bCs/>
          <w:sz w:val="32"/>
        </w:rPr>
      </w:pPr>
      <w:r w:rsidRPr="00CF51B0">
        <w:rPr>
          <w:rFonts w:ascii="Calibri Light" w:hAnsi="Calibri Light"/>
          <w:b/>
          <w:bCs/>
          <w:sz w:val="32"/>
        </w:rPr>
        <w:t>ADDENDUM to Mental Health &amp; Wellbeing Policy</w:t>
      </w:r>
    </w:p>
    <w:p w14:paraId="63C4862D" w14:textId="77777777" w:rsidR="005F44D7" w:rsidRPr="00CF51B0" w:rsidRDefault="005F44D7">
      <w:pPr>
        <w:pStyle w:val="BodyText"/>
        <w:spacing w:before="6"/>
        <w:ind w:left="0"/>
        <w:rPr>
          <w:rFonts w:ascii="Calibri Light"/>
          <w:sz w:val="39"/>
        </w:rPr>
      </w:pPr>
    </w:p>
    <w:p w14:paraId="055C46CA" w14:textId="762BE920" w:rsidR="005F44D7" w:rsidRPr="00CF51B0" w:rsidRDefault="00CF51B0" w:rsidP="00CF51B0">
      <w:pPr>
        <w:pStyle w:val="Heading1"/>
        <w:shd w:val="clear" w:color="auto" w:fill="C2D69B" w:themeFill="accent3" w:themeFillTint="99"/>
        <w:rPr>
          <w:b/>
          <w:bCs/>
        </w:rPr>
      </w:pPr>
      <w:r w:rsidRPr="00CF51B0">
        <w:rPr>
          <w:b/>
          <w:bCs/>
        </w:rPr>
        <w:t xml:space="preserve"> Context</w:t>
      </w:r>
    </w:p>
    <w:p w14:paraId="40147013" w14:textId="0C8D0B17" w:rsidR="005F44D7" w:rsidRPr="00CF51B0" w:rsidRDefault="0005031A">
      <w:pPr>
        <w:pStyle w:val="BodyText"/>
        <w:spacing w:before="23" w:line="259" w:lineRule="auto"/>
        <w:ind w:right="210"/>
      </w:pPr>
      <w:r w:rsidRPr="00CF51B0">
        <w:t xml:space="preserve">Buttercup </w:t>
      </w:r>
      <w:r w:rsidR="00CF51B0" w:rsidRPr="00CF51B0">
        <w:t>Primary School has an effective Mental Health &amp; Wellbeing Policy in place. However, this policy may or may not accurately reflect new arrangements in response to COVID-19, which can constantly change over time.</w:t>
      </w:r>
    </w:p>
    <w:p w14:paraId="6B1C67AF" w14:textId="77777777" w:rsidR="005F44D7" w:rsidRPr="00CF51B0" w:rsidRDefault="00CF51B0">
      <w:pPr>
        <w:pStyle w:val="BodyText"/>
        <w:spacing w:before="157" w:line="259" w:lineRule="auto"/>
        <w:ind w:right="313"/>
      </w:pPr>
      <w:r w:rsidRPr="00CF51B0">
        <w:t>From 20</w:t>
      </w:r>
      <w:r w:rsidRPr="00CF51B0">
        <w:rPr>
          <w:vertAlign w:val="superscript"/>
        </w:rPr>
        <w:t>th</w:t>
      </w:r>
      <w:r w:rsidRPr="00CF51B0">
        <w:t xml:space="preserve"> March 2020, parents were asked to keep their children at home, wherever possible, and schools were asked to remain open only for those children of workers critical to the COVID-19 response who could not be safely cared for at home.</w:t>
      </w:r>
    </w:p>
    <w:p w14:paraId="3BC29C29" w14:textId="77777777" w:rsidR="005F44D7" w:rsidRPr="00CF51B0" w:rsidRDefault="00CF51B0">
      <w:pPr>
        <w:pStyle w:val="BodyText"/>
        <w:spacing w:before="160" w:line="259" w:lineRule="auto"/>
        <w:ind w:right="247"/>
      </w:pPr>
      <w:r w:rsidRPr="00CF51B0">
        <w:t xml:space="preserve">Schools and all childcare providers were also asked to provide care for children who </w:t>
      </w:r>
      <w:proofErr w:type="gramStart"/>
      <w:r w:rsidRPr="00CF51B0">
        <w:t>are considered to be</w:t>
      </w:r>
      <w:proofErr w:type="gramEnd"/>
      <w:r w:rsidRPr="00CF51B0">
        <w:t xml:space="preserve"> vulnerable.</w:t>
      </w:r>
    </w:p>
    <w:p w14:paraId="33EDA6D7" w14:textId="08920558" w:rsidR="005F44D7" w:rsidRPr="00CF51B0" w:rsidRDefault="0005031A">
      <w:pPr>
        <w:pStyle w:val="BodyText"/>
        <w:spacing w:before="162" w:line="259" w:lineRule="auto"/>
        <w:ind w:right="524"/>
        <w:jc w:val="both"/>
      </w:pPr>
      <w:r w:rsidRPr="00CF51B0">
        <w:t>Buttercup</w:t>
      </w:r>
      <w:r w:rsidR="00CF51B0" w:rsidRPr="00CF51B0">
        <w:t xml:space="preserve"> Primary School recognises that taking care of your physical and mental health is crucial </w:t>
      </w:r>
      <w:r w:rsidRPr="00CF51B0">
        <w:t>currently</w:t>
      </w:r>
      <w:r w:rsidR="00CF51B0" w:rsidRPr="00CF51B0">
        <w:t>: this goes for children, parents and all staff. Keeping minds active and happy, ready to return to school when the time comes is the most important factor.</w:t>
      </w:r>
    </w:p>
    <w:p w14:paraId="3F2646B2" w14:textId="026C8546" w:rsidR="005F44D7" w:rsidRPr="00CF51B0" w:rsidRDefault="00CF51B0">
      <w:pPr>
        <w:pStyle w:val="BodyText"/>
        <w:spacing w:before="159" w:line="256" w:lineRule="auto"/>
        <w:ind w:right="302"/>
      </w:pPr>
      <w:r w:rsidRPr="00CF51B0">
        <w:t xml:space="preserve">This COVID-19 addendum summaries any key COVID-19 related changes to the regular </w:t>
      </w:r>
      <w:r w:rsidR="0005031A" w:rsidRPr="00CF51B0">
        <w:t>Buttercup</w:t>
      </w:r>
      <w:r w:rsidRPr="00CF51B0">
        <w:t xml:space="preserve"> Primary School Mental Health &amp; Wellbeing Policy for Pupils, Parents and Staff.</w:t>
      </w:r>
    </w:p>
    <w:p w14:paraId="3A72E42B" w14:textId="77777777" w:rsidR="005F44D7" w:rsidRPr="00CF51B0" w:rsidRDefault="005F44D7">
      <w:pPr>
        <w:pStyle w:val="BodyText"/>
        <w:ind w:left="0"/>
      </w:pPr>
    </w:p>
    <w:p w14:paraId="0CC77DEC" w14:textId="67FCDC7A" w:rsidR="005F44D7" w:rsidRPr="00CF51B0" w:rsidRDefault="004972B6" w:rsidP="00CF51B0">
      <w:pPr>
        <w:pStyle w:val="Heading1"/>
        <w:shd w:val="clear" w:color="auto" w:fill="C2D69B" w:themeFill="accent3" w:themeFillTint="99"/>
        <w:tabs>
          <w:tab w:val="left" w:pos="485"/>
        </w:tabs>
        <w:ind w:left="0" w:firstLine="0"/>
        <w:rPr>
          <w:b/>
          <w:bCs/>
        </w:rPr>
      </w:pPr>
      <w:r w:rsidRPr="00CF51B0">
        <w:rPr>
          <w:b/>
          <w:bCs/>
        </w:rPr>
        <w:t>Pupils: Expectations</w:t>
      </w:r>
    </w:p>
    <w:p w14:paraId="0D0CA4F1" w14:textId="77777777" w:rsidR="004972B6" w:rsidRDefault="004972B6">
      <w:pPr>
        <w:pStyle w:val="BodyText"/>
        <w:spacing w:before="21" w:line="259" w:lineRule="auto"/>
        <w:ind w:right="214"/>
      </w:pPr>
    </w:p>
    <w:p w14:paraId="5C366C92" w14:textId="6AA31294" w:rsidR="005F44D7" w:rsidRPr="00CF51B0" w:rsidRDefault="00CF51B0">
      <w:pPr>
        <w:pStyle w:val="BodyText"/>
        <w:spacing w:before="21" w:line="259" w:lineRule="auto"/>
        <w:ind w:right="214"/>
      </w:pPr>
      <w:r w:rsidRPr="00CF51B0">
        <w:t xml:space="preserve">The current situation may affect both pupils' and parents' mental health. Staff will need to bear this in mind when setting expectations for the work pupils do at home. </w:t>
      </w:r>
      <w:r w:rsidR="0005031A" w:rsidRPr="00CF51B0">
        <w:t>Buttercup</w:t>
      </w:r>
      <w:r w:rsidRPr="00CF51B0">
        <w:t xml:space="preserve"> Primary School will have support in place for children on site too, which will draw on your existing provision, and specialist support.</w:t>
      </w:r>
    </w:p>
    <w:p w14:paraId="2EF012D4" w14:textId="4B1D40C1" w:rsidR="005F44D7" w:rsidRPr="00CF51B0" w:rsidRDefault="0005031A">
      <w:pPr>
        <w:pStyle w:val="BodyText"/>
        <w:spacing w:before="161" w:line="259" w:lineRule="auto"/>
        <w:ind w:right="102"/>
      </w:pPr>
      <w:r w:rsidRPr="00CF51B0">
        <w:t>Buttercup</w:t>
      </w:r>
      <w:r w:rsidR="00CF51B0" w:rsidRPr="00CF51B0">
        <w:t xml:space="preserve"> Primary School has created an addendum to its Home Learning Policy to address potential concerns regarding home learning expectations in this unprecedented time. </w:t>
      </w:r>
      <w:r w:rsidRPr="00CF51B0">
        <w:t>Buttercup</w:t>
      </w:r>
      <w:r w:rsidR="00CF51B0" w:rsidRPr="00CF51B0">
        <w:t xml:space="preserve"> Primary School suggests a maximum of two to three hours of home learning per day is plenty and will keep minds active but enthusiastic. Getting children to help with household activities such as washing, cooking and gardening are educational, as is watching some “good” TV or online streams, such as documentaries and drama. For more information, please see the COVID-19 addendum to the Home Learning policy.</w:t>
      </w:r>
    </w:p>
    <w:p w14:paraId="4B0F172C" w14:textId="0E7D0BDD" w:rsidR="005F44D7" w:rsidRPr="00CF51B0" w:rsidRDefault="00CF51B0">
      <w:pPr>
        <w:pStyle w:val="BodyText"/>
        <w:spacing w:before="158" w:line="259" w:lineRule="auto"/>
        <w:ind w:right="214"/>
      </w:pPr>
      <w:r w:rsidRPr="00CF51B0">
        <w:t xml:space="preserve">The children still attending school will not be accessing the curriculum as normal. A schedule of fun, educational experiences will be </w:t>
      </w:r>
      <w:proofErr w:type="spellStart"/>
      <w:r w:rsidRPr="00CF51B0">
        <w:t>organised</w:t>
      </w:r>
      <w:proofErr w:type="spellEnd"/>
      <w:r w:rsidRPr="00CF51B0">
        <w:t xml:space="preserve"> for those children to take part in, which will also include some time to complete the home learning tasks that </w:t>
      </w:r>
      <w:r w:rsidR="0005031A" w:rsidRPr="00CF51B0">
        <w:t>most of</w:t>
      </w:r>
      <w:r w:rsidRPr="00CF51B0">
        <w:t xml:space="preserve"> the children are completing at home.</w:t>
      </w:r>
    </w:p>
    <w:p w14:paraId="1CF8C9C1" w14:textId="77777777" w:rsidR="005F44D7" w:rsidRPr="00CF51B0" w:rsidRDefault="00CF51B0" w:rsidP="0005031A">
      <w:pPr>
        <w:pStyle w:val="Heading2"/>
        <w:tabs>
          <w:tab w:val="left" w:pos="458"/>
        </w:tabs>
        <w:spacing w:before="161"/>
        <w:ind w:left="0" w:firstLine="0"/>
      </w:pPr>
      <w:r w:rsidRPr="00CF51B0">
        <w:t>Addressing pupil</w:t>
      </w:r>
      <w:r w:rsidRPr="00CF51B0">
        <w:rPr>
          <w:spacing w:val="-1"/>
        </w:rPr>
        <w:t xml:space="preserve"> </w:t>
      </w:r>
      <w:r w:rsidRPr="00CF51B0">
        <w:t>anxiety</w:t>
      </w:r>
    </w:p>
    <w:p w14:paraId="0F60B1A1" w14:textId="01B31236" w:rsidR="005F44D7" w:rsidRPr="00CF51B0" w:rsidRDefault="00CF51B0">
      <w:pPr>
        <w:pStyle w:val="BodyText"/>
        <w:spacing w:before="21" w:line="259" w:lineRule="auto"/>
        <w:ind w:right="396"/>
      </w:pPr>
      <w:r w:rsidRPr="00CF51B0">
        <w:t xml:space="preserve">Younger and older children need to be supported to help keep on top of coronavirus-related worries. Anxiety is rooted in the unknown. </w:t>
      </w:r>
      <w:r w:rsidR="0005031A" w:rsidRPr="00CF51B0">
        <w:t>Buttercup</w:t>
      </w:r>
      <w:r w:rsidRPr="00CF51B0">
        <w:t xml:space="preserve"> Primary School will urge pupils to talk about their worries, whether at home or at school, by encouraging open conversations and giving families facts and practical steps about what they can do to alleviate concerns or worries.</w:t>
      </w:r>
    </w:p>
    <w:p w14:paraId="0B8B3007" w14:textId="77777777" w:rsidR="005F44D7" w:rsidRPr="00CF51B0" w:rsidRDefault="005F44D7">
      <w:pPr>
        <w:spacing w:line="259" w:lineRule="auto"/>
        <w:sectPr w:rsidR="005F44D7" w:rsidRPr="00CF51B0">
          <w:type w:val="continuous"/>
          <w:pgSz w:w="11910" w:h="16840"/>
          <w:pgMar w:top="700" w:right="1340" w:bottom="280" w:left="1340" w:header="720" w:footer="720" w:gutter="0"/>
          <w:cols w:space="720"/>
        </w:sectPr>
      </w:pPr>
    </w:p>
    <w:p w14:paraId="75BE3B68" w14:textId="6E3CE909" w:rsidR="005F44D7" w:rsidRPr="00CF51B0" w:rsidRDefault="00CF51B0">
      <w:pPr>
        <w:pStyle w:val="BodyText"/>
        <w:spacing w:before="38" w:line="259" w:lineRule="auto"/>
      </w:pPr>
      <w:r w:rsidRPr="00CF51B0">
        <w:lastRenderedPageBreak/>
        <w:t>When talking to children, staff and/or parents should:</w:t>
      </w:r>
    </w:p>
    <w:p w14:paraId="1DF9EDD5" w14:textId="77777777" w:rsidR="005F44D7" w:rsidRPr="00CF51B0" w:rsidRDefault="00CF51B0">
      <w:pPr>
        <w:pStyle w:val="ListParagraph"/>
        <w:numPr>
          <w:ilvl w:val="2"/>
          <w:numId w:val="7"/>
        </w:numPr>
        <w:tabs>
          <w:tab w:val="left" w:pos="821"/>
        </w:tabs>
        <w:spacing w:before="160"/>
        <w:ind w:hanging="361"/>
      </w:pPr>
      <w:r w:rsidRPr="00CF51B0">
        <w:t>Deal with the news head-on and talk about it openly and calmly, giving them the</w:t>
      </w:r>
      <w:r w:rsidRPr="00CF51B0">
        <w:rPr>
          <w:spacing w:val="-17"/>
        </w:rPr>
        <w:t xml:space="preserve"> </w:t>
      </w:r>
      <w:r w:rsidRPr="00CF51B0">
        <w:t>facts:</w:t>
      </w:r>
    </w:p>
    <w:p w14:paraId="1825D155" w14:textId="77777777" w:rsidR="005F44D7" w:rsidRPr="00CF51B0" w:rsidRDefault="00CF51B0">
      <w:pPr>
        <w:pStyle w:val="ListParagraph"/>
        <w:numPr>
          <w:ilvl w:val="3"/>
          <w:numId w:val="7"/>
        </w:numPr>
        <w:tabs>
          <w:tab w:val="left" w:pos="1540"/>
          <w:tab w:val="left" w:pos="1541"/>
        </w:tabs>
        <w:spacing w:before="22"/>
        <w:ind w:left="1540" w:hanging="361"/>
        <w:rPr>
          <w:rFonts w:ascii="Symbol" w:hAnsi="Symbol"/>
        </w:rPr>
      </w:pPr>
      <w:r w:rsidRPr="00CF51B0">
        <w:t xml:space="preserve">Give them age-appropriate information – </w:t>
      </w:r>
      <w:proofErr w:type="gramStart"/>
      <w:r w:rsidRPr="00CF51B0">
        <w:t>take a look</w:t>
      </w:r>
      <w:proofErr w:type="gramEnd"/>
      <w:r w:rsidRPr="00CF51B0">
        <w:rPr>
          <w:spacing w:val="-7"/>
        </w:rPr>
        <w:t xml:space="preserve"> </w:t>
      </w:r>
      <w:r w:rsidRPr="00CF51B0">
        <w:t>at:</w:t>
      </w:r>
    </w:p>
    <w:p w14:paraId="7DDC7242" w14:textId="693AD9CC" w:rsidR="005F44D7" w:rsidRPr="00CF51B0" w:rsidRDefault="004972B6">
      <w:pPr>
        <w:pStyle w:val="ListParagraph"/>
        <w:numPr>
          <w:ilvl w:val="4"/>
          <w:numId w:val="7"/>
        </w:numPr>
        <w:tabs>
          <w:tab w:val="left" w:pos="2260"/>
          <w:tab w:val="left" w:pos="2261"/>
        </w:tabs>
        <w:spacing w:before="22"/>
        <w:ind w:hanging="361"/>
      </w:pPr>
      <w:hyperlink r:id="rId5">
        <w:r w:rsidR="00CF51B0" w:rsidRPr="00CF51B0">
          <w:rPr>
            <w:u w:val="single" w:color="0071CC"/>
          </w:rPr>
          <w:t xml:space="preserve">BBC </w:t>
        </w:r>
        <w:r w:rsidRPr="00CF51B0">
          <w:rPr>
            <w:u w:val="single" w:color="0071CC"/>
          </w:rPr>
          <w:t>News round</w:t>
        </w:r>
        <w:r w:rsidR="00CF51B0" w:rsidRPr="00CF51B0">
          <w:rPr>
            <w:u w:val="single" w:color="0071CC"/>
          </w:rPr>
          <w:t xml:space="preserve"> hub</w:t>
        </w:r>
        <w:r w:rsidR="00CF51B0" w:rsidRPr="00CF51B0">
          <w:t xml:space="preserve"> </w:t>
        </w:r>
      </w:hyperlink>
      <w:r w:rsidR="00CF51B0" w:rsidRPr="00CF51B0">
        <w:t>– regularly updated with information and</w:t>
      </w:r>
      <w:r w:rsidR="00CF51B0" w:rsidRPr="00CF51B0">
        <w:rPr>
          <w:spacing w:val="-6"/>
        </w:rPr>
        <w:t xml:space="preserve"> </w:t>
      </w:r>
      <w:r w:rsidR="00CF51B0" w:rsidRPr="00CF51B0">
        <w:t>advice</w:t>
      </w:r>
    </w:p>
    <w:p w14:paraId="0D1839A7" w14:textId="77777777" w:rsidR="005F44D7" w:rsidRPr="00CF51B0" w:rsidRDefault="004972B6">
      <w:pPr>
        <w:pStyle w:val="ListParagraph"/>
        <w:numPr>
          <w:ilvl w:val="4"/>
          <w:numId w:val="7"/>
        </w:numPr>
        <w:tabs>
          <w:tab w:val="left" w:pos="2260"/>
          <w:tab w:val="left" w:pos="2261"/>
        </w:tabs>
        <w:spacing w:before="12"/>
        <w:ind w:hanging="361"/>
      </w:pPr>
      <w:hyperlink r:id="rId6">
        <w:r w:rsidR="00CF51B0" w:rsidRPr="00CF51B0">
          <w:rPr>
            <w:u w:val="single" w:color="0071CC"/>
          </w:rPr>
          <w:t>#covibook</w:t>
        </w:r>
        <w:r w:rsidR="00CF51B0" w:rsidRPr="00CF51B0">
          <w:t xml:space="preserve"> </w:t>
        </w:r>
      </w:hyperlink>
      <w:r w:rsidR="00CF51B0" w:rsidRPr="00CF51B0">
        <w:t>– for under</w:t>
      </w:r>
      <w:r w:rsidR="00CF51B0" w:rsidRPr="00CF51B0">
        <w:rPr>
          <w:spacing w:val="-3"/>
        </w:rPr>
        <w:t xml:space="preserve"> </w:t>
      </w:r>
      <w:r w:rsidR="00CF51B0" w:rsidRPr="00CF51B0">
        <w:t>7s</w:t>
      </w:r>
    </w:p>
    <w:p w14:paraId="75686FE4" w14:textId="77777777" w:rsidR="005F44D7" w:rsidRPr="00CF51B0" w:rsidRDefault="00CF51B0">
      <w:pPr>
        <w:pStyle w:val="ListParagraph"/>
        <w:numPr>
          <w:ilvl w:val="3"/>
          <w:numId w:val="7"/>
        </w:numPr>
        <w:tabs>
          <w:tab w:val="left" w:pos="1540"/>
          <w:tab w:val="left" w:pos="1541"/>
        </w:tabs>
        <w:spacing w:before="15" w:line="259" w:lineRule="auto"/>
        <w:ind w:left="1540" w:right="226"/>
        <w:rPr>
          <w:rFonts w:ascii="Symbol" w:hAnsi="Symbol"/>
        </w:rPr>
      </w:pPr>
      <w:r w:rsidRPr="00CF51B0">
        <w:t xml:space="preserve">Educate them about reliable sources of information and how some stories on social media may be based on </w:t>
      </w:r>
      <w:proofErr w:type="spellStart"/>
      <w:r w:rsidRPr="00CF51B0">
        <w:t>rumours</w:t>
      </w:r>
      <w:proofErr w:type="spellEnd"/>
      <w:r w:rsidRPr="00CF51B0">
        <w:t xml:space="preserve"> or inaccurate</w:t>
      </w:r>
      <w:r w:rsidRPr="00CF51B0">
        <w:rPr>
          <w:spacing w:val="-12"/>
        </w:rPr>
        <w:t xml:space="preserve"> </w:t>
      </w:r>
      <w:r w:rsidRPr="00CF51B0">
        <w:t>information</w:t>
      </w:r>
    </w:p>
    <w:p w14:paraId="42996ED2" w14:textId="77777777" w:rsidR="005F44D7" w:rsidRPr="00CF51B0" w:rsidRDefault="00CF51B0">
      <w:pPr>
        <w:pStyle w:val="ListParagraph"/>
        <w:numPr>
          <w:ilvl w:val="3"/>
          <w:numId w:val="7"/>
        </w:numPr>
        <w:tabs>
          <w:tab w:val="left" w:pos="1540"/>
          <w:tab w:val="left" w:pos="1541"/>
        </w:tabs>
        <w:spacing w:line="259" w:lineRule="auto"/>
        <w:ind w:left="1540" w:right="1366"/>
        <w:rPr>
          <w:rFonts w:ascii="Symbol" w:hAnsi="Symbol"/>
        </w:rPr>
      </w:pPr>
      <w:r w:rsidRPr="00CF51B0">
        <w:t>Encourage them to take breaks from listening to or reading the news – overexposure isn't</w:t>
      </w:r>
      <w:r w:rsidRPr="00CF51B0">
        <w:rPr>
          <w:spacing w:val="-3"/>
        </w:rPr>
        <w:t xml:space="preserve"> </w:t>
      </w:r>
      <w:r w:rsidRPr="00CF51B0">
        <w:t>helpful</w:t>
      </w:r>
    </w:p>
    <w:p w14:paraId="133D44D6" w14:textId="77777777" w:rsidR="005F44D7" w:rsidRPr="00CF51B0" w:rsidRDefault="00CF51B0">
      <w:pPr>
        <w:pStyle w:val="ListParagraph"/>
        <w:numPr>
          <w:ilvl w:val="2"/>
          <w:numId w:val="7"/>
        </w:numPr>
        <w:tabs>
          <w:tab w:val="left" w:pos="821"/>
        </w:tabs>
        <w:ind w:hanging="361"/>
      </w:pPr>
      <w:r w:rsidRPr="00CF51B0">
        <w:t>Encourage questions:</w:t>
      </w:r>
    </w:p>
    <w:p w14:paraId="3086715A" w14:textId="77777777" w:rsidR="005F44D7" w:rsidRPr="00CF51B0" w:rsidRDefault="00CF51B0">
      <w:pPr>
        <w:pStyle w:val="ListParagraph"/>
        <w:numPr>
          <w:ilvl w:val="3"/>
          <w:numId w:val="7"/>
        </w:numPr>
        <w:tabs>
          <w:tab w:val="left" w:pos="1518"/>
          <w:tab w:val="left" w:pos="1519"/>
        </w:tabs>
        <w:spacing w:before="23"/>
        <w:ind w:hanging="361"/>
        <w:rPr>
          <w:rFonts w:ascii="Symbol" w:hAnsi="Symbol"/>
          <w:sz w:val="24"/>
        </w:rPr>
      </w:pPr>
      <w:r w:rsidRPr="00CF51B0">
        <w:t>This will give them the confidence to reach out and ask, if they have anything to</w:t>
      </w:r>
      <w:r w:rsidRPr="00CF51B0">
        <w:rPr>
          <w:spacing w:val="-16"/>
        </w:rPr>
        <w:t xml:space="preserve"> </w:t>
      </w:r>
      <w:r w:rsidRPr="00CF51B0">
        <w:t>ask</w:t>
      </w:r>
    </w:p>
    <w:p w14:paraId="30B75899" w14:textId="77777777" w:rsidR="005F44D7" w:rsidRPr="00CF51B0" w:rsidRDefault="00CF51B0">
      <w:pPr>
        <w:pStyle w:val="ListParagraph"/>
        <w:numPr>
          <w:ilvl w:val="3"/>
          <w:numId w:val="7"/>
        </w:numPr>
        <w:tabs>
          <w:tab w:val="left" w:pos="1518"/>
          <w:tab w:val="left" w:pos="1519"/>
        </w:tabs>
        <w:spacing w:before="20" w:line="256" w:lineRule="auto"/>
        <w:ind w:right="211"/>
        <w:rPr>
          <w:rFonts w:ascii="Symbol" w:hAnsi="Symbol"/>
        </w:rPr>
      </w:pPr>
      <w:r w:rsidRPr="00CF51B0">
        <w:t>Use comforting tones and be honest when answering questions – it's ok if you don't have all the</w:t>
      </w:r>
      <w:r w:rsidRPr="00CF51B0">
        <w:rPr>
          <w:spacing w:val="-2"/>
        </w:rPr>
        <w:t xml:space="preserve"> </w:t>
      </w:r>
      <w:r w:rsidRPr="00CF51B0">
        <w:t>answers</w:t>
      </w:r>
    </w:p>
    <w:p w14:paraId="04CEA354" w14:textId="77777777" w:rsidR="005F44D7" w:rsidRPr="00CF51B0" w:rsidRDefault="00CF51B0">
      <w:pPr>
        <w:pStyle w:val="ListParagraph"/>
        <w:numPr>
          <w:ilvl w:val="3"/>
          <w:numId w:val="7"/>
        </w:numPr>
        <w:tabs>
          <w:tab w:val="left" w:pos="1518"/>
          <w:tab w:val="left" w:pos="1519"/>
        </w:tabs>
        <w:spacing w:before="4" w:line="259" w:lineRule="auto"/>
        <w:ind w:right="397"/>
        <w:rPr>
          <w:rFonts w:ascii="Symbol" w:hAnsi="Symbol"/>
        </w:rPr>
      </w:pPr>
      <w:r w:rsidRPr="00CF51B0">
        <w:t>Allow for repetition – children tend to repeat themselves when they're feeling uncertain or worried, so you might have to answer the same questions more than once as they seek extra</w:t>
      </w:r>
      <w:r w:rsidRPr="00CF51B0">
        <w:rPr>
          <w:spacing w:val="-2"/>
        </w:rPr>
        <w:t xml:space="preserve"> </w:t>
      </w:r>
      <w:r w:rsidRPr="00CF51B0">
        <w:t>reassurance</w:t>
      </w:r>
    </w:p>
    <w:p w14:paraId="065C7468" w14:textId="77777777" w:rsidR="005F44D7" w:rsidRPr="00CF51B0" w:rsidRDefault="00CF51B0">
      <w:pPr>
        <w:pStyle w:val="ListParagraph"/>
        <w:numPr>
          <w:ilvl w:val="2"/>
          <w:numId w:val="7"/>
        </w:numPr>
        <w:tabs>
          <w:tab w:val="left" w:pos="821"/>
        </w:tabs>
        <w:spacing w:line="267" w:lineRule="exact"/>
        <w:ind w:hanging="361"/>
      </w:pPr>
      <w:r w:rsidRPr="00CF51B0">
        <w:t>Be a role</w:t>
      </w:r>
      <w:r w:rsidRPr="00CF51B0">
        <w:rPr>
          <w:spacing w:val="-3"/>
        </w:rPr>
        <w:t xml:space="preserve"> </w:t>
      </w:r>
      <w:r w:rsidRPr="00CF51B0">
        <w:t>model:</w:t>
      </w:r>
    </w:p>
    <w:p w14:paraId="23EA77AD" w14:textId="77777777" w:rsidR="005F44D7" w:rsidRPr="00CF51B0" w:rsidRDefault="00CF51B0">
      <w:pPr>
        <w:pStyle w:val="ListParagraph"/>
        <w:numPr>
          <w:ilvl w:val="3"/>
          <w:numId w:val="7"/>
        </w:numPr>
        <w:tabs>
          <w:tab w:val="left" w:pos="1518"/>
          <w:tab w:val="left" w:pos="1519"/>
        </w:tabs>
        <w:spacing w:before="23"/>
        <w:ind w:hanging="361"/>
        <w:rPr>
          <w:rFonts w:ascii="Symbol" w:hAnsi="Symbol"/>
        </w:rPr>
      </w:pPr>
      <w:r w:rsidRPr="00CF51B0">
        <w:t>Recognise and manage your own worries</w:t>
      </w:r>
      <w:r w:rsidRPr="00CF51B0">
        <w:rPr>
          <w:spacing w:val="-10"/>
        </w:rPr>
        <w:t xml:space="preserve"> </w:t>
      </w:r>
      <w:r w:rsidRPr="00CF51B0">
        <w:t>first</w:t>
      </w:r>
    </w:p>
    <w:p w14:paraId="74FDDCAB" w14:textId="77777777" w:rsidR="005F44D7" w:rsidRPr="00CF51B0" w:rsidRDefault="00CF51B0">
      <w:pPr>
        <w:pStyle w:val="ListParagraph"/>
        <w:numPr>
          <w:ilvl w:val="3"/>
          <w:numId w:val="7"/>
        </w:numPr>
        <w:tabs>
          <w:tab w:val="left" w:pos="1518"/>
          <w:tab w:val="left" w:pos="1519"/>
        </w:tabs>
        <w:spacing w:before="22" w:line="256" w:lineRule="auto"/>
        <w:ind w:right="134"/>
        <w:rPr>
          <w:rFonts w:ascii="Symbol" w:hAnsi="Symbol"/>
        </w:rPr>
      </w:pPr>
      <w:r w:rsidRPr="00CF51B0">
        <w:t>Be open about sharing this with pupils – e.g. I'm also finding the news a bit worrying, so I'm doing X which makes me feel</w:t>
      </w:r>
      <w:r w:rsidRPr="00CF51B0">
        <w:rPr>
          <w:spacing w:val="-10"/>
        </w:rPr>
        <w:t xml:space="preserve"> </w:t>
      </w:r>
      <w:r w:rsidRPr="00CF51B0">
        <w:t>calm</w:t>
      </w:r>
    </w:p>
    <w:p w14:paraId="4A078E7F" w14:textId="77777777" w:rsidR="005F44D7" w:rsidRPr="00CF51B0" w:rsidRDefault="00CF51B0">
      <w:pPr>
        <w:pStyle w:val="ListParagraph"/>
        <w:numPr>
          <w:ilvl w:val="2"/>
          <w:numId w:val="7"/>
        </w:numPr>
        <w:tabs>
          <w:tab w:val="left" w:pos="821"/>
        </w:tabs>
        <w:spacing w:before="3"/>
        <w:ind w:hanging="361"/>
      </w:pPr>
      <w:r w:rsidRPr="00CF51B0">
        <w:t>Let them know it's normal to be</w:t>
      </w:r>
      <w:r w:rsidRPr="00CF51B0">
        <w:rPr>
          <w:spacing w:val="-11"/>
        </w:rPr>
        <w:t xml:space="preserve"> </w:t>
      </w:r>
      <w:r w:rsidRPr="00CF51B0">
        <w:t>concerned:</w:t>
      </w:r>
    </w:p>
    <w:p w14:paraId="1EF27A13" w14:textId="77777777" w:rsidR="005F44D7" w:rsidRPr="00CF51B0" w:rsidRDefault="00CF51B0">
      <w:pPr>
        <w:pStyle w:val="ListParagraph"/>
        <w:numPr>
          <w:ilvl w:val="3"/>
          <w:numId w:val="7"/>
        </w:numPr>
        <w:tabs>
          <w:tab w:val="left" w:pos="1518"/>
          <w:tab w:val="left" w:pos="1519"/>
        </w:tabs>
        <w:spacing w:before="24" w:line="254" w:lineRule="auto"/>
        <w:ind w:right="342"/>
        <w:rPr>
          <w:rFonts w:ascii="Symbol" w:hAnsi="Symbol"/>
          <w:sz w:val="24"/>
        </w:rPr>
      </w:pPr>
      <w:r w:rsidRPr="00CF51B0">
        <w:t>If needed, reassure them that the effects of this virus on healthy young people are very</w:t>
      </w:r>
      <w:r w:rsidRPr="00CF51B0">
        <w:rPr>
          <w:spacing w:val="-2"/>
        </w:rPr>
        <w:t xml:space="preserve"> </w:t>
      </w:r>
      <w:r w:rsidRPr="00CF51B0">
        <w:t>mild</w:t>
      </w:r>
    </w:p>
    <w:p w14:paraId="5741FFDF" w14:textId="77777777" w:rsidR="005F44D7" w:rsidRPr="00CF51B0" w:rsidRDefault="00CF51B0">
      <w:pPr>
        <w:pStyle w:val="ListParagraph"/>
        <w:numPr>
          <w:ilvl w:val="2"/>
          <w:numId w:val="7"/>
        </w:numPr>
        <w:tabs>
          <w:tab w:val="left" w:pos="821"/>
        </w:tabs>
        <w:spacing w:before="5"/>
        <w:ind w:hanging="361"/>
      </w:pPr>
      <w:r w:rsidRPr="00CF51B0">
        <w:t>Promote awareness of our body's immune</w:t>
      </w:r>
      <w:r w:rsidRPr="00CF51B0">
        <w:rPr>
          <w:spacing w:val="-9"/>
        </w:rPr>
        <w:t xml:space="preserve"> </w:t>
      </w:r>
      <w:r w:rsidRPr="00CF51B0">
        <w:t>system:</w:t>
      </w:r>
    </w:p>
    <w:p w14:paraId="1A01E71B" w14:textId="77777777" w:rsidR="005F44D7" w:rsidRPr="00CF51B0" w:rsidRDefault="00CF51B0">
      <w:pPr>
        <w:pStyle w:val="ListParagraph"/>
        <w:numPr>
          <w:ilvl w:val="3"/>
          <w:numId w:val="7"/>
        </w:numPr>
        <w:tabs>
          <w:tab w:val="left" w:pos="1518"/>
          <w:tab w:val="left" w:pos="1519"/>
        </w:tabs>
        <w:spacing w:before="24" w:line="256" w:lineRule="auto"/>
        <w:ind w:right="292"/>
        <w:rPr>
          <w:rFonts w:ascii="Symbol" w:hAnsi="Symbol"/>
          <w:sz w:val="24"/>
        </w:rPr>
      </w:pPr>
      <w:r w:rsidRPr="00CF51B0">
        <w:t>It's constantly working against germs without us knowing. We can't and don't need to control this</w:t>
      </w:r>
      <w:r w:rsidRPr="00CF51B0">
        <w:rPr>
          <w:spacing w:val="-3"/>
        </w:rPr>
        <w:t xml:space="preserve"> </w:t>
      </w:r>
      <w:r w:rsidRPr="00CF51B0">
        <w:t>process</w:t>
      </w:r>
    </w:p>
    <w:p w14:paraId="560BA929" w14:textId="77777777" w:rsidR="005F44D7" w:rsidRPr="00CF51B0" w:rsidRDefault="00CF51B0">
      <w:pPr>
        <w:pStyle w:val="ListParagraph"/>
        <w:numPr>
          <w:ilvl w:val="3"/>
          <w:numId w:val="7"/>
        </w:numPr>
        <w:tabs>
          <w:tab w:val="left" w:pos="1518"/>
          <w:tab w:val="left" w:pos="1519"/>
        </w:tabs>
        <w:spacing w:before="2" w:line="259" w:lineRule="auto"/>
        <w:ind w:right="215"/>
        <w:rPr>
          <w:rFonts w:ascii="Symbol" w:hAnsi="Symbol"/>
        </w:rPr>
      </w:pPr>
      <w:r w:rsidRPr="00CF51B0">
        <w:t xml:space="preserve">Explain that </w:t>
      </w:r>
      <w:proofErr w:type="gramStart"/>
      <w:r w:rsidRPr="00CF51B0">
        <w:t>we're</w:t>
      </w:r>
      <w:proofErr w:type="gramEnd"/>
      <w:r w:rsidRPr="00CF51B0">
        <w:t xml:space="preserve"> taking precautions against this particular germ because it's a new one which our bodies haven't come across</w:t>
      </w:r>
      <w:r w:rsidRPr="00CF51B0">
        <w:rPr>
          <w:spacing w:val="-11"/>
        </w:rPr>
        <w:t xml:space="preserve"> </w:t>
      </w:r>
      <w:r w:rsidRPr="00CF51B0">
        <w:t>before</w:t>
      </w:r>
    </w:p>
    <w:p w14:paraId="18656622" w14:textId="77777777" w:rsidR="005F44D7" w:rsidRPr="00CF51B0" w:rsidRDefault="00CF51B0">
      <w:pPr>
        <w:pStyle w:val="ListParagraph"/>
        <w:numPr>
          <w:ilvl w:val="3"/>
          <w:numId w:val="7"/>
        </w:numPr>
        <w:tabs>
          <w:tab w:val="left" w:pos="1518"/>
          <w:tab w:val="left" w:pos="1519"/>
        </w:tabs>
        <w:spacing w:line="259" w:lineRule="auto"/>
        <w:ind w:right="411"/>
        <w:rPr>
          <w:rFonts w:ascii="Symbol" w:hAnsi="Symbol"/>
        </w:rPr>
      </w:pPr>
      <w:r w:rsidRPr="00CF51B0">
        <w:t>Remind them of the benefits of healthy eating, sleep and exercise – which help to fight</w:t>
      </w:r>
      <w:r w:rsidRPr="00CF51B0">
        <w:rPr>
          <w:spacing w:val="-1"/>
        </w:rPr>
        <w:t xml:space="preserve"> </w:t>
      </w:r>
      <w:r w:rsidRPr="00CF51B0">
        <w:t>germs</w:t>
      </w:r>
    </w:p>
    <w:p w14:paraId="050BF0D6" w14:textId="77777777" w:rsidR="005F44D7" w:rsidRPr="00CF51B0" w:rsidRDefault="00CF51B0">
      <w:pPr>
        <w:pStyle w:val="ListParagraph"/>
        <w:numPr>
          <w:ilvl w:val="2"/>
          <w:numId w:val="7"/>
        </w:numPr>
        <w:tabs>
          <w:tab w:val="left" w:pos="821"/>
        </w:tabs>
        <w:spacing w:before="16" w:line="256" w:lineRule="auto"/>
        <w:ind w:right="815"/>
      </w:pPr>
      <w:r w:rsidRPr="00CF51B0">
        <w:t>Be aware of children with higher levels of anxiety (e.g. those with existing phobias or obsessive-compulsive disorders):</w:t>
      </w:r>
    </w:p>
    <w:p w14:paraId="3622E3FC" w14:textId="77777777" w:rsidR="005F44D7" w:rsidRPr="00CF51B0" w:rsidRDefault="00CF51B0">
      <w:pPr>
        <w:pStyle w:val="ListParagraph"/>
        <w:numPr>
          <w:ilvl w:val="3"/>
          <w:numId w:val="7"/>
        </w:numPr>
        <w:tabs>
          <w:tab w:val="left" w:pos="1518"/>
          <w:tab w:val="left" w:pos="1519"/>
        </w:tabs>
        <w:spacing w:before="4" w:line="259" w:lineRule="auto"/>
        <w:ind w:right="148"/>
        <w:rPr>
          <w:rFonts w:ascii="Symbol" w:hAnsi="Symbol"/>
        </w:rPr>
      </w:pPr>
      <w:r w:rsidRPr="00CF51B0">
        <w:t>Get them to do activities such as counting, ordering and sorting tasks which can help with heightened levels of</w:t>
      </w:r>
      <w:r w:rsidRPr="00CF51B0">
        <w:rPr>
          <w:spacing w:val="-3"/>
        </w:rPr>
        <w:t xml:space="preserve"> </w:t>
      </w:r>
      <w:r w:rsidRPr="00CF51B0">
        <w:t>anxiety</w:t>
      </w:r>
    </w:p>
    <w:p w14:paraId="739114C2" w14:textId="77777777" w:rsidR="005F44D7" w:rsidRPr="00CF51B0" w:rsidRDefault="00CF51B0">
      <w:pPr>
        <w:pStyle w:val="ListParagraph"/>
        <w:numPr>
          <w:ilvl w:val="3"/>
          <w:numId w:val="7"/>
        </w:numPr>
        <w:tabs>
          <w:tab w:val="left" w:pos="1518"/>
          <w:tab w:val="left" w:pos="1519"/>
        </w:tabs>
        <w:spacing w:line="279" w:lineRule="exact"/>
        <w:ind w:hanging="361"/>
        <w:rPr>
          <w:rFonts w:ascii="Symbol" w:hAnsi="Symbol"/>
        </w:rPr>
      </w:pPr>
      <w:r w:rsidRPr="00CF51B0">
        <w:t>Encourage them to use relaxation techniques such as controlled</w:t>
      </w:r>
      <w:r w:rsidRPr="00CF51B0">
        <w:rPr>
          <w:spacing w:val="-11"/>
        </w:rPr>
        <w:t xml:space="preserve"> </w:t>
      </w:r>
      <w:r w:rsidRPr="00CF51B0">
        <w:t>breathing</w:t>
      </w:r>
    </w:p>
    <w:p w14:paraId="1FD64AFE" w14:textId="77777777" w:rsidR="005F44D7" w:rsidRPr="00CF51B0" w:rsidRDefault="00CF51B0">
      <w:pPr>
        <w:pStyle w:val="ListParagraph"/>
        <w:numPr>
          <w:ilvl w:val="3"/>
          <w:numId w:val="7"/>
        </w:numPr>
        <w:tabs>
          <w:tab w:val="left" w:pos="1518"/>
          <w:tab w:val="left" w:pos="1519"/>
        </w:tabs>
        <w:spacing w:before="22" w:line="259" w:lineRule="auto"/>
        <w:ind w:right="161"/>
        <w:rPr>
          <w:rFonts w:ascii="Symbol" w:hAnsi="Symbol"/>
        </w:rPr>
      </w:pPr>
      <w:r w:rsidRPr="00CF51B0">
        <w:t xml:space="preserve">Detect any obsessive or compulsive </w:t>
      </w:r>
      <w:proofErr w:type="spellStart"/>
      <w:r w:rsidRPr="00CF51B0">
        <w:t>behaviours</w:t>
      </w:r>
      <w:proofErr w:type="spellEnd"/>
      <w:r w:rsidRPr="00CF51B0">
        <w:t xml:space="preserve"> early and intervene before they become entrenched patterns of thinking. Do this by challenging unhelpful thoughts and assumptions. Frame worries as situation-specific by relating them to the current situation, which is temporary and</w:t>
      </w:r>
      <w:r w:rsidRPr="00CF51B0">
        <w:rPr>
          <w:spacing w:val="-6"/>
        </w:rPr>
        <w:t xml:space="preserve"> </w:t>
      </w:r>
      <w:r w:rsidRPr="00CF51B0">
        <w:t>unusual</w:t>
      </w:r>
    </w:p>
    <w:p w14:paraId="7B07B721" w14:textId="77777777" w:rsidR="005F44D7" w:rsidRPr="00CF51B0" w:rsidRDefault="00CF51B0">
      <w:pPr>
        <w:pStyle w:val="ListParagraph"/>
        <w:numPr>
          <w:ilvl w:val="2"/>
          <w:numId w:val="7"/>
        </w:numPr>
        <w:tabs>
          <w:tab w:val="left" w:pos="821"/>
        </w:tabs>
        <w:spacing w:line="268" w:lineRule="exact"/>
        <w:ind w:hanging="361"/>
      </w:pPr>
      <w:r w:rsidRPr="00CF51B0">
        <w:t>Keep doing your bit to help children reduce the spread of</w:t>
      </w:r>
      <w:r w:rsidRPr="00CF51B0">
        <w:rPr>
          <w:spacing w:val="-16"/>
        </w:rPr>
        <w:t xml:space="preserve"> </w:t>
      </w:r>
      <w:r w:rsidRPr="00CF51B0">
        <w:t>germs:</w:t>
      </w:r>
    </w:p>
    <w:p w14:paraId="72096A6A" w14:textId="77777777" w:rsidR="005F44D7" w:rsidRPr="00CF51B0" w:rsidRDefault="00CF51B0">
      <w:pPr>
        <w:pStyle w:val="ListParagraph"/>
        <w:numPr>
          <w:ilvl w:val="3"/>
          <w:numId w:val="7"/>
        </w:numPr>
        <w:tabs>
          <w:tab w:val="left" w:pos="1518"/>
          <w:tab w:val="left" w:pos="1519"/>
        </w:tabs>
        <w:spacing w:before="24"/>
        <w:ind w:hanging="361"/>
        <w:rPr>
          <w:rFonts w:ascii="Symbol" w:hAnsi="Symbol"/>
          <w:sz w:val="24"/>
        </w:rPr>
      </w:pPr>
      <w:r w:rsidRPr="00CF51B0">
        <w:t>Use posters to remind pupils/children how and when to wash their</w:t>
      </w:r>
      <w:r w:rsidRPr="00CF51B0">
        <w:rPr>
          <w:spacing w:val="-10"/>
        </w:rPr>
        <w:t xml:space="preserve"> </w:t>
      </w:r>
      <w:r w:rsidRPr="00CF51B0">
        <w:t>hands</w:t>
      </w:r>
    </w:p>
    <w:p w14:paraId="6E446768" w14:textId="77777777" w:rsidR="005F44D7" w:rsidRPr="00CF51B0" w:rsidRDefault="00CF51B0">
      <w:pPr>
        <w:pStyle w:val="ListParagraph"/>
        <w:numPr>
          <w:ilvl w:val="3"/>
          <w:numId w:val="7"/>
        </w:numPr>
        <w:tabs>
          <w:tab w:val="left" w:pos="1518"/>
          <w:tab w:val="left" w:pos="1519"/>
        </w:tabs>
        <w:spacing w:before="20"/>
        <w:ind w:hanging="361"/>
        <w:rPr>
          <w:rFonts w:ascii="Symbol" w:hAnsi="Symbol"/>
        </w:rPr>
      </w:pPr>
      <w:r w:rsidRPr="00CF51B0">
        <w:t>Encourage them to sing 'happy birthday' twice when they're washing their</w:t>
      </w:r>
      <w:r w:rsidRPr="00CF51B0">
        <w:rPr>
          <w:spacing w:val="-18"/>
        </w:rPr>
        <w:t xml:space="preserve"> </w:t>
      </w:r>
      <w:r w:rsidRPr="00CF51B0">
        <w:t>hands</w:t>
      </w:r>
    </w:p>
    <w:p w14:paraId="513FE735" w14:textId="77777777" w:rsidR="005F44D7" w:rsidRPr="00CF51B0" w:rsidRDefault="00CF51B0">
      <w:pPr>
        <w:pStyle w:val="BodyText"/>
        <w:spacing w:before="180" w:line="259" w:lineRule="auto"/>
        <w:ind w:right="405"/>
      </w:pPr>
      <w:r w:rsidRPr="00CF51B0">
        <w:t>As well as the concerns we're all feeling right now, older pupils are likely to also be worried about their SATs and life after primary school.</w:t>
      </w:r>
    </w:p>
    <w:p w14:paraId="1B95C1C9" w14:textId="77777777" w:rsidR="005F44D7" w:rsidRPr="00CF51B0" w:rsidRDefault="005F44D7">
      <w:pPr>
        <w:spacing w:line="259" w:lineRule="auto"/>
        <w:sectPr w:rsidR="005F44D7" w:rsidRPr="00CF51B0">
          <w:pgSz w:w="11910" w:h="16840"/>
          <w:pgMar w:top="1380" w:right="1340" w:bottom="280" w:left="1340" w:header="720" w:footer="720" w:gutter="0"/>
          <w:cols w:space="720"/>
        </w:sectPr>
      </w:pPr>
    </w:p>
    <w:p w14:paraId="5B37F437" w14:textId="77777777" w:rsidR="005F44D7" w:rsidRPr="00CF51B0" w:rsidRDefault="00CF51B0">
      <w:pPr>
        <w:pStyle w:val="BodyText"/>
        <w:spacing w:before="38" w:line="259" w:lineRule="auto"/>
      </w:pPr>
      <w:r w:rsidRPr="00CF51B0">
        <w:lastRenderedPageBreak/>
        <w:t>Parents and staff need to reassure them that more guidance will come and that we will share any news with them as soon as we have it.</w:t>
      </w:r>
    </w:p>
    <w:p w14:paraId="0CA0C4AA" w14:textId="77777777" w:rsidR="005F44D7" w:rsidRPr="00CF51B0" w:rsidRDefault="00CF51B0">
      <w:pPr>
        <w:pStyle w:val="BodyText"/>
        <w:spacing w:before="160"/>
      </w:pPr>
      <w:r w:rsidRPr="00CF51B0">
        <w:t>In the meantime, adults can equip the older children with the resources below:</w:t>
      </w:r>
    </w:p>
    <w:p w14:paraId="0EA569B4" w14:textId="77777777" w:rsidR="005F44D7" w:rsidRPr="00CF51B0" w:rsidRDefault="00CF51B0">
      <w:pPr>
        <w:pStyle w:val="ListParagraph"/>
        <w:numPr>
          <w:ilvl w:val="0"/>
          <w:numId w:val="6"/>
        </w:numPr>
        <w:tabs>
          <w:tab w:val="left" w:pos="820"/>
          <w:tab w:val="left" w:pos="821"/>
        </w:tabs>
        <w:ind w:hanging="361"/>
      </w:pPr>
      <w:proofErr w:type="spellStart"/>
      <w:r w:rsidRPr="00CF51B0">
        <w:t>YoungMinds</w:t>
      </w:r>
      <w:proofErr w:type="spellEnd"/>
      <w:r w:rsidRPr="00CF51B0">
        <w:t xml:space="preserve">: </w:t>
      </w:r>
      <w:hyperlink r:id="rId7">
        <w:r w:rsidRPr="00CF51B0">
          <w:rPr>
            <w:u w:val="single" w:color="0071CC"/>
          </w:rPr>
          <w:t>practical steps to take if you're anxious</w:t>
        </w:r>
        <w:r w:rsidRPr="00CF51B0">
          <w:t xml:space="preserve"> </w:t>
        </w:r>
      </w:hyperlink>
      <w:r w:rsidRPr="00CF51B0">
        <w:t>about</w:t>
      </w:r>
      <w:r w:rsidRPr="00CF51B0">
        <w:rPr>
          <w:spacing w:val="-10"/>
        </w:rPr>
        <w:t xml:space="preserve"> </w:t>
      </w:r>
      <w:r w:rsidRPr="00CF51B0">
        <w:t>coronavirus</w:t>
      </w:r>
    </w:p>
    <w:p w14:paraId="7AD4DDDA" w14:textId="77777777" w:rsidR="005F44D7" w:rsidRPr="00CF51B0" w:rsidRDefault="00CF51B0">
      <w:pPr>
        <w:pStyle w:val="ListParagraph"/>
        <w:numPr>
          <w:ilvl w:val="0"/>
          <w:numId w:val="6"/>
        </w:numPr>
        <w:tabs>
          <w:tab w:val="left" w:pos="820"/>
          <w:tab w:val="left" w:pos="821"/>
        </w:tabs>
        <w:spacing w:before="1"/>
        <w:ind w:hanging="361"/>
      </w:pPr>
      <w:r w:rsidRPr="00CF51B0">
        <w:t xml:space="preserve">Mind: </w:t>
      </w:r>
      <w:hyperlink r:id="rId8">
        <w:r w:rsidRPr="00CF51B0">
          <w:rPr>
            <w:u w:val="single" w:color="0071CC"/>
          </w:rPr>
          <w:t>how to take care of your wellbeing</w:t>
        </w:r>
        <w:r w:rsidRPr="00CF51B0">
          <w:t xml:space="preserve"> </w:t>
        </w:r>
      </w:hyperlink>
      <w:r w:rsidRPr="00CF51B0">
        <w:t>if you need to</w:t>
      </w:r>
      <w:r w:rsidRPr="00CF51B0">
        <w:rPr>
          <w:spacing w:val="-13"/>
        </w:rPr>
        <w:t xml:space="preserve"> </w:t>
      </w:r>
      <w:r w:rsidRPr="00CF51B0">
        <w:t>self-isolate</w:t>
      </w:r>
    </w:p>
    <w:p w14:paraId="534FEEA1" w14:textId="77777777" w:rsidR="005F44D7" w:rsidRPr="00CF51B0" w:rsidRDefault="005F44D7">
      <w:pPr>
        <w:pStyle w:val="BodyText"/>
        <w:spacing w:before="5"/>
        <w:ind w:left="0"/>
        <w:rPr>
          <w:sz w:val="17"/>
        </w:rPr>
      </w:pPr>
    </w:p>
    <w:p w14:paraId="3C8268D6" w14:textId="77777777" w:rsidR="005F44D7" w:rsidRPr="00CF51B0" w:rsidRDefault="00CF51B0">
      <w:pPr>
        <w:pStyle w:val="BodyText"/>
        <w:spacing w:before="56" w:line="268" w:lineRule="exact"/>
      </w:pPr>
      <w:r w:rsidRPr="00CF51B0">
        <w:t>These resources can help to dispel myths:</w:t>
      </w:r>
    </w:p>
    <w:p w14:paraId="71FCA51E" w14:textId="77777777" w:rsidR="005F44D7" w:rsidRPr="00CF51B0" w:rsidRDefault="004972B6">
      <w:pPr>
        <w:pStyle w:val="ListParagraph"/>
        <w:numPr>
          <w:ilvl w:val="0"/>
          <w:numId w:val="6"/>
        </w:numPr>
        <w:tabs>
          <w:tab w:val="left" w:pos="820"/>
          <w:tab w:val="left" w:pos="821"/>
        </w:tabs>
        <w:spacing w:line="279" w:lineRule="exact"/>
        <w:ind w:hanging="361"/>
      </w:pPr>
      <w:hyperlink r:id="rId9">
        <w:proofErr w:type="spellStart"/>
        <w:r w:rsidR="00CF51B0" w:rsidRPr="00CF51B0">
          <w:rPr>
            <w:u w:val="single" w:color="0071CC"/>
          </w:rPr>
          <w:t>Mythbusters</w:t>
        </w:r>
        <w:proofErr w:type="spellEnd"/>
        <w:r w:rsidR="00CF51B0" w:rsidRPr="00CF51B0">
          <w:t xml:space="preserve"> </w:t>
        </w:r>
      </w:hyperlink>
      <w:r w:rsidR="00CF51B0" w:rsidRPr="00CF51B0">
        <w:t>from the World Health</w:t>
      </w:r>
      <w:r w:rsidR="00CF51B0" w:rsidRPr="00CF51B0">
        <w:rPr>
          <w:spacing w:val="-2"/>
        </w:rPr>
        <w:t xml:space="preserve"> </w:t>
      </w:r>
      <w:r w:rsidR="00CF51B0" w:rsidRPr="00CF51B0">
        <w:t>Organization</w:t>
      </w:r>
    </w:p>
    <w:p w14:paraId="045765C4" w14:textId="77777777" w:rsidR="005F44D7" w:rsidRPr="00CF51B0" w:rsidRDefault="004972B6">
      <w:pPr>
        <w:pStyle w:val="ListParagraph"/>
        <w:numPr>
          <w:ilvl w:val="0"/>
          <w:numId w:val="6"/>
        </w:numPr>
        <w:tabs>
          <w:tab w:val="left" w:pos="820"/>
          <w:tab w:val="left" w:pos="821"/>
        </w:tabs>
        <w:spacing w:before="1"/>
        <w:ind w:hanging="361"/>
      </w:pPr>
      <w:hyperlink r:id="rId10">
        <w:r w:rsidR="00CF51B0" w:rsidRPr="00CF51B0">
          <w:rPr>
            <w:u w:val="single" w:color="0071CC"/>
          </w:rPr>
          <w:t xml:space="preserve">Data </w:t>
        </w:r>
        <w:proofErr w:type="spellStart"/>
        <w:r w:rsidR="00CF51B0" w:rsidRPr="00CF51B0">
          <w:rPr>
            <w:u w:val="single" w:color="0071CC"/>
          </w:rPr>
          <w:t>visualisation</w:t>
        </w:r>
        <w:proofErr w:type="spellEnd"/>
        <w:r w:rsidR="00CF51B0" w:rsidRPr="00CF51B0">
          <w:rPr>
            <w:u w:val="single" w:color="0071CC"/>
          </w:rPr>
          <w:t xml:space="preserve"> pack</w:t>
        </w:r>
        <w:r w:rsidR="00CF51B0" w:rsidRPr="00CF51B0">
          <w:t xml:space="preserve"> </w:t>
        </w:r>
      </w:hyperlink>
      <w:r w:rsidR="00CF51B0" w:rsidRPr="00CF51B0">
        <w:t>from Information is Beautiful (regularly</w:t>
      </w:r>
      <w:r w:rsidR="00CF51B0" w:rsidRPr="00CF51B0">
        <w:rPr>
          <w:spacing w:val="-8"/>
        </w:rPr>
        <w:t xml:space="preserve"> </w:t>
      </w:r>
      <w:r w:rsidR="00CF51B0" w:rsidRPr="00CF51B0">
        <w:t>updated)</w:t>
      </w:r>
    </w:p>
    <w:p w14:paraId="27E7B90A" w14:textId="77777777" w:rsidR="005F44D7" w:rsidRPr="00CF51B0" w:rsidRDefault="005F44D7">
      <w:pPr>
        <w:pStyle w:val="BodyText"/>
        <w:spacing w:before="5"/>
        <w:ind w:left="0"/>
        <w:rPr>
          <w:sz w:val="17"/>
        </w:rPr>
      </w:pPr>
    </w:p>
    <w:p w14:paraId="7FB28E3E" w14:textId="77777777" w:rsidR="005F44D7" w:rsidRPr="00CF51B0" w:rsidRDefault="00CF51B0">
      <w:pPr>
        <w:pStyle w:val="BodyText"/>
        <w:spacing w:before="56"/>
      </w:pPr>
      <w:r w:rsidRPr="00CF51B0">
        <w:t>Sources for these top tips:</w:t>
      </w:r>
    </w:p>
    <w:p w14:paraId="0007EA05" w14:textId="77777777" w:rsidR="005F44D7" w:rsidRPr="00CF51B0" w:rsidRDefault="00CF51B0">
      <w:pPr>
        <w:pStyle w:val="BodyText"/>
        <w:spacing w:before="1"/>
      </w:pPr>
      <w:r w:rsidRPr="00CF51B0">
        <w:t>The Key</w:t>
      </w:r>
    </w:p>
    <w:p w14:paraId="4AA98148" w14:textId="77777777" w:rsidR="005F44D7" w:rsidRPr="00CF51B0" w:rsidRDefault="00CF51B0">
      <w:pPr>
        <w:pStyle w:val="BodyText"/>
      </w:pPr>
      <w:proofErr w:type="spellStart"/>
      <w:r w:rsidRPr="00CF51B0">
        <w:t>Catrin</w:t>
      </w:r>
      <w:proofErr w:type="spellEnd"/>
      <w:r w:rsidRPr="00CF51B0">
        <w:t xml:space="preserve"> Harley from the local authority Psychology Services</w:t>
      </w:r>
    </w:p>
    <w:p w14:paraId="63D17B3A" w14:textId="77777777" w:rsidR="005F44D7" w:rsidRPr="00CF51B0" w:rsidRDefault="004972B6">
      <w:pPr>
        <w:pStyle w:val="BodyText"/>
        <w:spacing w:before="2" w:line="237" w:lineRule="auto"/>
        <w:ind w:right="2772"/>
      </w:pPr>
      <w:hyperlink r:id="rId11">
        <w:r w:rsidR="00CF51B0" w:rsidRPr="00CF51B0">
          <w:rPr>
            <w:u w:val="single" w:color="0071CC"/>
          </w:rPr>
          <w:t>Talking about coronavirus</w:t>
        </w:r>
        <w:r w:rsidR="00CF51B0" w:rsidRPr="00CF51B0">
          <w:t xml:space="preserve"> </w:t>
        </w:r>
      </w:hyperlink>
      <w:r w:rsidR="00CF51B0" w:rsidRPr="00CF51B0">
        <w:t xml:space="preserve">- Centers for Disease Control and Prevention </w:t>
      </w:r>
      <w:hyperlink r:id="rId12">
        <w:r w:rsidR="00CF51B0" w:rsidRPr="00CF51B0">
          <w:rPr>
            <w:u w:val="single" w:color="0071CC"/>
          </w:rPr>
          <w:t>How to talk about scary world news</w:t>
        </w:r>
        <w:r w:rsidR="00CF51B0" w:rsidRPr="00CF51B0">
          <w:t xml:space="preserve"> </w:t>
        </w:r>
      </w:hyperlink>
      <w:r w:rsidR="00CF51B0" w:rsidRPr="00CF51B0">
        <w:t>- Mental Health Foundation</w:t>
      </w:r>
    </w:p>
    <w:p w14:paraId="76713FE7" w14:textId="77777777" w:rsidR="005F44D7" w:rsidRPr="00CF51B0" w:rsidRDefault="005F44D7">
      <w:pPr>
        <w:pStyle w:val="BodyText"/>
        <w:spacing w:before="7"/>
        <w:ind w:left="0"/>
        <w:rPr>
          <w:sz w:val="28"/>
        </w:rPr>
      </w:pPr>
    </w:p>
    <w:p w14:paraId="71AD66F8" w14:textId="77777777" w:rsidR="005F44D7" w:rsidRPr="00CF51B0" w:rsidRDefault="00CF51B0">
      <w:pPr>
        <w:pStyle w:val="Heading2"/>
        <w:numPr>
          <w:ilvl w:val="1"/>
          <w:numId w:val="7"/>
        </w:numPr>
        <w:tabs>
          <w:tab w:val="left" w:pos="459"/>
        </w:tabs>
        <w:spacing w:before="52"/>
        <w:ind w:left="458" w:hanging="359"/>
      </w:pPr>
      <w:r w:rsidRPr="00CF51B0">
        <w:t>Free resources for talking to</w:t>
      </w:r>
      <w:r w:rsidRPr="00CF51B0">
        <w:rPr>
          <w:spacing w:val="-1"/>
        </w:rPr>
        <w:t xml:space="preserve"> </w:t>
      </w:r>
      <w:r w:rsidRPr="00CF51B0">
        <w:t>pupils/children</w:t>
      </w:r>
    </w:p>
    <w:p w14:paraId="24542138" w14:textId="7CB22D46" w:rsidR="005F44D7" w:rsidRPr="00CF51B0" w:rsidRDefault="0005031A">
      <w:pPr>
        <w:pStyle w:val="BodyText"/>
        <w:spacing w:before="21"/>
        <w:ind w:right="344"/>
      </w:pPr>
      <w:r w:rsidRPr="00CF51B0">
        <w:t>Buttercup</w:t>
      </w:r>
      <w:r w:rsidR="00CF51B0" w:rsidRPr="00CF51B0">
        <w:t xml:space="preserve"> Primary School encourages all parents, </w:t>
      </w:r>
      <w:proofErr w:type="spellStart"/>
      <w:r w:rsidR="00CF51B0" w:rsidRPr="00CF51B0">
        <w:t>carers</w:t>
      </w:r>
      <w:proofErr w:type="spellEnd"/>
      <w:r w:rsidR="00CF51B0" w:rsidRPr="00CF51B0">
        <w:t xml:space="preserve"> and staff to be honest and transparent with pupils/children when talking to them about coronavirus. The following resources can be used:</w:t>
      </w:r>
    </w:p>
    <w:p w14:paraId="4A8B3530" w14:textId="77777777" w:rsidR="005F44D7" w:rsidRPr="00CF51B0" w:rsidRDefault="005F44D7">
      <w:pPr>
        <w:pStyle w:val="BodyText"/>
        <w:spacing w:before="9"/>
        <w:ind w:left="0"/>
      </w:pPr>
    </w:p>
    <w:p w14:paraId="59845617" w14:textId="77777777" w:rsidR="005F44D7" w:rsidRPr="00CF51B0" w:rsidRDefault="00CF51B0">
      <w:pPr>
        <w:pStyle w:val="ListParagraph"/>
        <w:numPr>
          <w:ilvl w:val="0"/>
          <w:numId w:val="5"/>
        </w:numPr>
        <w:tabs>
          <w:tab w:val="left" w:pos="820"/>
          <w:tab w:val="left" w:pos="821"/>
        </w:tabs>
        <w:ind w:right="755"/>
      </w:pPr>
      <w:r w:rsidRPr="00CF51B0">
        <w:t xml:space="preserve">BBC </w:t>
      </w:r>
      <w:proofErr w:type="spellStart"/>
      <w:r w:rsidRPr="00CF51B0">
        <w:t>Newsround's</w:t>
      </w:r>
      <w:proofErr w:type="spellEnd"/>
      <w:r w:rsidRPr="00CF51B0">
        <w:t xml:space="preserve"> regular updates on coronavirus (suitable for younger children). </w:t>
      </w:r>
      <w:hyperlink r:id="rId13">
        <w:r w:rsidRPr="00CF51B0">
          <w:rPr>
            <w:u w:val="single" w:color="0071CC"/>
          </w:rPr>
          <w:t>This</w:t>
        </w:r>
      </w:hyperlink>
      <w:hyperlink r:id="rId14">
        <w:r w:rsidRPr="00CF51B0">
          <w:rPr>
            <w:u w:val="single" w:color="0071CC"/>
          </w:rPr>
          <w:t xml:space="preserve"> overview piece</w:t>
        </w:r>
        <w:r w:rsidRPr="00CF51B0">
          <w:rPr>
            <w:spacing w:val="1"/>
          </w:rPr>
          <w:t xml:space="preserve"> </w:t>
        </w:r>
      </w:hyperlink>
      <w:r w:rsidRPr="00CF51B0">
        <w:t>includes:</w:t>
      </w:r>
    </w:p>
    <w:p w14:paraId="44E7A086" w14:textId="77777777" w:rsidR="005F44D7" w:rsidRPr="00CF51B0" w:rsidRDefault="00CF51B0">
      <w:pPr>
        <w:pStyle w:val="ListParagraph"/>
        <w:numPr>
          <w:ilvl w:val="1"/>
          <w:numId w:val="5"/>
        </w:numPr>
        <w:tabs>
          <w:tab w:val="left" w:pos="1540"/>
          <w:tab w:val="left" w:pos="1541"/>
        </w:tabs>
        <w:spacing w:line="271" w:lineRule="exact"/>
        <w:ind w:hanging="361"/>
      </w:pPr>
      <w:r w:rsidRPr="00CF51B0">
        <w:t>What governments are doing about COVID-19</w:t>
      </w:r>
    </w:p>
    <w:p w14:paraId="05060B4D" w14:textId="77777777" w:rsidR="005F44D7" w:rsidRPr="00CF51B0" w:rsidRDefault="00CF51B0">
      <w:pPr>
        <w:pStyle w:val="ListParagraph"/>
        <w:numPr>
          <w:ilvl w:val="1"/>
          <w:numId w:val="5"/>
        </w:numPr>
        <w:tabs>
          <w:tab w:val="left" w:pos="1540"/>
          <w:tab w:val="left" w:pos="1541"/>
        </w:tabs>
        <w:spacing w:line="268" w:lineRule="exact"/>
        <w:ind w:hanging="361"/>
      </w:pPr>
      <w:r w:rsidRPr="00CF51B0">
        <w:t>What the common symptoms</w:t>
      </w:r>
      <w:r w:rsidRPr="00CF51B0">
        <w:rPr>
          <w:spacing w:val="-4"/>
        </w:rPr>
        <w:t xml:space="preserve"> </w:t>
      </w:r>
      <w:r w:rsidRPr="00CF51B0">
        <w:t>are</w:t>
      </w:r>
    </w:p>
    <w:p w14:paraId="53EC3B8C" w14:textId="77777777" w:rsidR="005F44D7" w:rsidRPr="00CF51B0" w:rsidRDefault="00CF51B0">
      <w:pPr>
        <w:pStyle w:val="ListParagraph"/>
        <w:numPr>
          <w:ilvl w:val="1"/>
          <w:numId w:val="5"/>
        </w:numPr>
        <w:tabs>
          <w:tab w:val="left" w:pos="1540"/>
          <w:tab w:val="left" w:pos="1541"/>
        </w:tabs>
        <w:spacing w:line="269" w:lineRule="exact"/>
        <w:ind w:hanging="361"/>
      </w:pPr>
      <w:r w:rsidRPr="00CF51B0">
        <w:t xml:space="preserve">A video of answers to </w:t>
      </w:r>
      <w:proofErr w:type="spellStart"/>
      <w:r w:rsidRPr="00CF51B0">
        <w:t>childrens</w:t>
      </w:r>
      <w:proofErr w:type="spellEnd"/>
      <w:r w:rsidRPr="00CF51B0">
        <w:t>’/pupils'</w:t>
      </w:r>
      <w:r w:rsidRPr="00CF51B0">
        <w:rPr>
          <w:spacing w:val="-5"/>
        </w:rPr>
        <w:t xml:space="preserve"> </w:t>
      </w:r>
      <w:r w:rsidRPr="00CF51B0">
        <w:t>questions</w:t>
      </w:r>
    </w:p>
    <w:p w14:paraId="28B55B01" w14:textId="77777777" w:rsidR="005F44D7" w:rsidRPr="00CF51B0" w:rsidRDefault="004972B6">
      <w:pPr>
        <w:pStyle w:val="ListParagraph"/>
        <w:numPr>
          <w:ilvl w:val="1"/>
          <w:numId w:val="5"/>
        </w:numPr>
        <w:tabs>
          <w:tab w:val="left" w:pos="1540"/>
          <w:tab w:val="left" w:pos="1541"/>
        </w:tabs>
        <w:spacing w:line="269" w:lineRule="exact"/>
        <w:ind w:hanging="361"/>
      </w:pPr>
      <w:hyperlink r:id="rId15" w:anchor="more-stories-2">
        <w:r w:rsidR="00CF51B0" w:rsidRPr="00CF51B0">
          <w:rPr>
            <w:u w:val="single" w:color="0071CC"/>
          </w:rPr>
          <w:t>See here</w:t>
        </w:r>
        <w:r w:rsidR="00CF51B0" w:rsidRPr="00CF51B0">
          <w:t xml:space="preserve"> </w:t>
        </w:r>
      </w:hyperlink>
      <w:r w:rsidR="00CF51B0" w:rsidRPr="00CF51B0">
        <w:t>for all coronavirus updates from BBC</w:t>
      </w:r>
      <w:r w:rsidR="00CF51B0" w:rsidRPr="00CF51B0">
        <w:rPr>
          <w:spacing w:val="-6"/>
        </w:rPr>
        <w:t xml:space="preserve"> </w:t>
      </w:r>
      <w:proofErr w:type="spellStart"/>
      <w:r w:rsidR="00CF51B0" w:rsidRPr="00CF51B0">
        <w:t>Newsround</w:t>
      </w:r>
      <w:proofErr w:type="spellEnd"/>
    </w:p>
    <w:p w14:paraId="5070F37A" w14:textId="77777777" w:rsidR="005F44D7" w:rsidRPr="00CF51B0" w:rsidRDefault="004972B6">
      <w:pPr>
        <w:pStyle w:val="ListParagraph"/>
        <w:numPr>
          <w:ilvl w:val="0"/>
          <w:numId w:val="5"/>
        </w:numPr>
        <w:tabs>
          <w:tab w:val="left" w:pos="820"/>
          <w:tab w:val="left" w:pos="821"/>
        </w:tabs>
        <w:spacing w:line="277" w:lineRule="exact"/>
        <w:ind w:hanging="361"/>
      </w:pPr>
      <w:hyperlink r:id="rId16">
        <w:proofErr w:type="spellStart"/>
        <w:r w:rsidR="00CF51B0" w:rsidRPr="00CF51B0">
          <w:rPr>
            <w:u w:val="single" w:color="0071CC"/>
          </w:rPr>
          <w:t>Mythbusters</w:t>
        </w:r>
        <w:proofErr w:type="spellEnd"/>
        <w:r w:rsidR="00CF51B0" w:rsidRPr="00CF51B0">
          <w:t xml:space="preserve"> </w:t>
        </w:r>
      </w:hyperlink>
      <w:r w:rsidR="00CF51B0" w:rsidRPr="00CF51B0">
        <w:t>from the World Health Organization (suitable for older</w:t>
      </w:r>
      <w:r w:rsidR="00CF51B0" w:rsidRPr="00CF51B0">
        <w:rPr>
          <w:spacing w:val="-9"/>
        </w:rPr>
        <w:t xml:space="preserve"> </w:t>
      </w:r>
      <w:r w:rsidR="00CF51B0" w:rsidRPr="00CF51B0">
        <w:t>children)</w:t>
      </w:r>
    </w:p>
    <w:p w14:paraId="18397F6A" w14:textId="77777777" w:rsidR="005F44D7" w:rsidRPr="00CF51B0" w:rsidRDefault="004972B6">
      <w:pPr>
        <w:pStyle w:val="ListParagraph"/>
        <w:numPr>
          <w:ilvl w:val="0"/>
          <w:numId w:val="5"/>
        </w:numPr>
        <w:tabs>
          <w:tab w:val="left" w:pos="820"/>
          <w:tab w:val="left" w:pos="821"/>
        </w:tabs>
        <w:spacing w:before="1"/>
        <w:ind w:right="431"/>
      </w:pPr>
      <w:hyperlink r:id="rId17">
        <w:r w:rsidR="00CF51B0" w:rsidRPr="00CF51B0">
          <w:rPr>
            <w:rFonts w:ascii="Arial" w:hAnsi="Arial"/>
            <w:u w:val="single" w:color="0071CC"/>
          </w:rPr>
          <w:t>5 facts</w:t>
        </w:r>
        <w:r w:rsidR="00CF51B0" w:rsidRPr="00CF51B0">
          <w:rPr>
            <w:rFonts w:ascii="Arial" w:hAnsi="Arial"/>
            <w:spacing w:val="-42"/>
          </w:rPr>
          <w:t xml:space="preserve"> </w:t>
        </w:r>
      </w:hyperlink>
      <w:r w:rsidR="00CF51B0" w:rsidRPr="00CF51B0">
        <w:t xml:space="preserve">about COVID-19 from the Centers for Disease Control and </w:t>
      </w:r>
      <w:proofErr w:type="gramStart"/>
      <w:r w:rsidR="00CF51B0" w:rsidRPr="00CF51B0">
        <w:t>Prevention(</w:t>
      </w:r>
      <w:proofErr w:type="gramEnd"/>
      <w:r w:rsidR="00CF51B0" w:rsidRPr="00CF51B0">
        <w:t>suitable for older children)</w:t>
      </w:r>
    </w:p>
    <w:p w14:paraId="70D9D527" w14:textId="77777777" w:rsidR="005F44D7" w:rsidRPr="00CF51B0" w:rsidRDefault="004972B6">
      <w:pPr>
        <w:pStyle w:val="ListParagraph"/>
        <w:numPr>
          <w:ilvl w:val="0"/>
          <w:numId w:val="5"/>
        </w:numPr>
        <w:tabs>
          <w:tab w:val="left" w:pos="820"/>
          <w:tab w:val="left" w:pos="821"/>
        </w:tabs>
        <w:spacing w:before="1" w:line="279" w:lineRule="exact"/>
        <w:ind w:hanging="361"/>
      </w:pPr>
      <w:hyperlink r:id="rId18">
        <w:r w:rsidR="00CF51B0" w:rsidRPr="00CF51B0">
          <w:rPr>
            <w:rFonts w:ascii="Arial" w:hAnsi="Arial"/>
            <w:u w:val="single" w:color="0071CC"/>
          </w:rPr>
          <w:t xml:space="preserve">Data </w:t>
        </w:r>
        <w:proofErr w:type="spellStart"/>
        <w:r w:rsidR="00CF51B0" w:rsidRPr="00CF51B0">
          <w:rPr>
            <w:rFonts w:ascii="Arial" w:hAnsi="Arial"/>
            <w:u w:val="single" w:color="0071CC"/>
          </w:rPr>
          <w:t>visualisation</w:t>
        </w:r>
        <w:proofErr w:type="spellEnd"/>
        <w:r w:rsidR="00CF51B0" w:rsidRPr="00CF51B0">
          <w:rPr>
            <w:rFonts w:ascii="Arial" w:hAnsi="Arial"/>
            <w:u w:val="single" w:color="0071CC"/>
          </w:rPr>
          <w:t xml:space="preserve"> pack</w:t>
        </w:r>
        <w:r w:rsidR="00CF51B0" w:rsidRPr="00CF51B0">
          <w:rPr>
            <w:rFonts w:ascii="Arial" w:hAnsi="Arial"/>
          </w:rPr>
          <w:t xml:space="preserve"> </w:t>
        </w:r>
      </w:hyperlink>
      <w:r w:rsidR="00CF51B0" w:rsidRPr="00CF51B0">
        <w:t>from Information is Beautiful (suitable for older</w:t>
      </w:r>
      <w:r w:rsidR="00CF51B0" w:rsidRPr="00CF51B0">
        <w:rPr>
          <w:spacing w:val="-23"/>
        </w:rPr>
        <w:t xml:space="preserve"> </w:t>
      </w:r>
      <w:r w:rsidR="00CF51B0" w:rsidRPr="00CF51B0">
        <w:t>children)</w:t>
      </w:r>
    </w:p>
    <w:p w14:paraId="6FD33C97" w14:textId="77777777" w:rsidR="005F44D7" w:rsidRPr="00CF51B0" w:rsidRDefault="004972B6">
      <w:pPr>
        <w:pStyle w:val="ListParagraph"/>
        <w:numPr>
          <w:ilvl w:val="0"/>
          <w:numId w:val="5"/>
        </w:numPr>
        <w:tabs>
          <w:tab w:val="left" w:pos="820"/>
          <w:tab w:val="left" w:pos="821"/>
        </w:tabs>
        <w:spacing w:line="279" w:lineRule="exact"/>
        <w:ind w:hanging="361"/>
      </w:pPr>
      <w:hyperlink r:id="rId19">
        <w:r w:rsidR="00CF51B0" w:rsidRPr="00CF51B0">
          <w:rPr>
            <w:rFonts w:ascii="Arial" w:hAnsi="Arial"/>
            <w:u w:val="single" w:color="0071CC"/>
          </w:rPr>
          <w:t>NHS common questions</w:t>
        </w:r>
        <w:r w:rsidR="00CF51B0" w:rsidRPr="00CF51B0">
          <w:rPr>
            <w:rFonts w:ascii="Arial" w:hAnsi="Arial"/>
          </w:rPr>
          <w:t xml:space="preserve"> </w:t>
        </w:r>
      </w:hyperlink>
      <w:r w:rsidR="00CF51B0" w:rsidRPr="00CF51B0">
        <w:t>on COVID-19 (suitable for older</w:t>
      </w:r>
      <w:r w:rsidR="00CF51B0" w:rsidRPr="00CF51B0">
        <w:rPr>
          <w:spacing w:val="-19"/>
        </w:rPr>
        <w:t xml:space="preserve"> </w:t>
      </w:r>
      <w:r w:rsidR="00CF51B0" w:rsidRPr="00CF51B0">
        <w:t>children)</w:t>
      </w:r>
    </w:p>
    <w:p w14:paraId="15C85DC6" w14:textId="77777777" w:rsidR="005F44D7" w:rsidRPr="00CF51B0" w:rsidRDefault="005F44D7">
      <w:pPr>
        <w:pStyle w:val="BodyText"/>
        <w:spacing w:before="5"/>
        <w:ind w:left="0"/>
        <w:rPr>
          <w:sz w:val="17"/>
        </w:rPr>
      </w:pPr>
    </w:p>
    <w:p w14:paraId="42C24494" w14:textId="02D6FFF2" w:rsidR="005F44D7" w:rsidRDefault="00CF51B0">
      <w:pPr>
        <w:pStyle w:val="BodyText"/>
        <w:spacing w:before="56"/>
        <w:ind w:right="277"/>
      </w:pPr>
      <w:r w:rsidRPr="00CF51B0">
        <w:t xml:space="preserve">In addition, parents will find a great deal of ELSA (Emotional Literacy Support Assistance) resources available on our website </w:t>
      </w:r>
      <w:hyperlink w:history="1">
        <w:r w:rsidR="0005031A" w:rsidRPr="00CF51B0">
          <w:rPr>
            <w:rStyle w:val="Hyperlink"/>
            <w:color w:val="auto"/>
          </w:rPr>
          <w:t xml:space="preserve">www.buttercupprimary.co.uk </w:t>
        </w:r>
      </w:hyperlink>
      <w:r w:rsidRPr="00CF51B0">
        <w:t>in the Home Learning Resources section.</w:t>
      </w:r>
    </w:p>
    <w:p w14:paraId="5CCBEF39" w14:textId="77777777" w:rsidR="004972B6" w:rsidRPr="00CF51B0" w:rsidRDefault="004972B6">
      <w:pPr>
        <w:pStyle w:val="BodyText"/>
        <w:spacing w:before="56"/>
        <w:ind w:right="277"/>
      </w:pPr>
    </w:p>
    <w:p w14:paraId="3D1E956C" w14:textId="12201F76" w:rsidR="005F44D7" w:rsidRPr="00CF51B0" w:rsidRDefault="00CF51B0" w:rsidP="00CF51B0">
      <w:pPr>
        <w:pStyle w:val="Heading2"/>
        <w:shd w:val="clear" w:color="auto" w:fill="C2D69B" w:themeFill="accent3" w:themeFillTint="99"/>
        <w:tabs>
          <w:tab w:val="left" w:pos="458"/>
        </w:tabs>
        <w:spacing w:before="51"/>
        <w:ind w:left="0" w:firstLine="0"/>
        <w:rPr>
          <w:b/>
          <w:bCs/>
        </w:rPr>
      </w:pPr>
      <w:r w:rsidRPr="00CF51B0">
        <w:rPr>
          <w:b/>
          <w:bCs/>
        </w:rPr>
        <w:t>School</w:t>
      </w:r>
      <w:r w:rsidRPr="00CF51B0">
        <w:rPr>
          <w:b/>
          <w:bCs/>
          <w:spacing w:val="-1"/>
        </w:rPr>
        <w:t xml:space="preserve"> </w:t>
      </w:r>
      <w:r w:rsidRPr="00CF51B0">
        <w:rPr>
          <w:b/>
          <w:bCs/>
        </w:rPr>
        <w:t>closure</w:t>
      </w:r>
    </w:p>
    <w:p w14:paraId="5FFC91BB" w14:textId="77777777" w:rsidR="004972B6" w:rsidRDefault="004972B6">
      <w:pPr>
        <w:pStyle w:val="BodyText"/>
        <w:spacing w:before="24"/>
        <w:ind w:right="97"/>
      </w:pPr>
    </w:p>
    <w:p w14:paraId="595711DF" w14:textId="16A556B8" w:rsidR="005F44D7" w:rsidRPr="00CF51B0" w:rsidRDefault="00CF51B0">
      <w:pPr>
        <w:pStyle w:val="BodyText"/>
        <w:spacing w:before="24"/>
        <w:ind w:right="97"/>
      </w:pPr>
      <w:r w:rsidRPr="00CF51B0">
        <w:t xml:space="preserve">Pupils/children will find the school closure unsettling. </w:t>
      </w:r>
      <w:r w:rsidR="0005031A" w:rsidRPr="00CF51B0">
        <w:t>Buttercup</w:t>
      </w:r>
      <w:r w:rsidRPr="00CF51B0">
        <w:t xml:space="preserve"> Primary School have done and will continue to do the following:</w:t>
      </w:r>
    </w:p>
    <w:p w14:paraId="7C557658" w14:textId="77777777" w:rsidR="005F44D7" w:rsidRPr="00CF51B0" w:rsidRDefault="00CF51B0">
      <w:pPr>
        <w:pStyle w:val="ListParagraph"/>
        <w:numPr>
          <w:ilvl w:val="0"/>
          <w:numId w:val="4"/>
        </w:numPr>
        <w:tabs>
          <w:tab w:val="left" w:pos="820"/>
          <w:tab w:val="left" w:pos="821"/>
        </w:tabs>
        <w:ind w:right="311"/>
      </w:pPr>
      <w:r w:rsidRPr="00CF51B0">
        <w:t>Be honest with pupils and give them the same up to date information tailored in a way the pupils and children will</w:t>
      </w:r>
      <w:r w:rsidRPr="00CF51B0">
        <w:rPr>
          <w:spacing w:val="-2"/>
        </w:rPr>
        <w:t xml:space="preserve"> </w:t>
      </w:r>
      <w:r w:rsidRPr="00CF51B0">
        <w:t>understand</w:t>
      </w:r>
    </w:p>
    <w:p w14:paraId="75AA021B" w14:textId="77777777" w:rsidR="005F44D7" w:rsidRPr="00CF51B0" w:rsidRDefault="00CF51B0">
      <w:pPr>
        <w:pStyle w:val="ListParagraph"/>
        <w:numPr>
          <w:ilvl w:val="0"/>
          <w:numId w:val="4"/>
        </w:numPr>
        <w:tabs>
          <w:tab w:val="left" w:pos="820"/>
          <w:tab w:val="left" w:pos="821"/>
        </w:tabs>
        <w:ind w:hanging="361"/>
      </w:pPr>
      <w:r w:rsidRPr="00CF51B0">
        <w:t>Acknowledge to them that these are uncertain times for</w:t>
      </w:r>
      <w:r w:rsidRPr="00CF51B0">
        <w:rPr>
          <w:spacing w:val="-7"/>
        </w:rPr>
        <w:t xml:space="preserve"> </w:t>
      </w:r>
      <w:r w:rsidRPr="00CF51B0">
        <w:t>everybody</w:t>
      </w:r>
    </w:p>
    <w:p w14:paraId="161FB4A1" w14:textId="77777777" w:rsidR="005F44D7" w:rsidRPr="00CF51B0" w:rsidRDefault="00CF51B0">
      <w:pPr>
        <w:pStyle w:val="ListParagraph"/>
        <w:numPr>
          <w:ilvl w:val="0"/>
          <w:numId w:val="4"/>
        </w:numPr>
        <w:tabs>
          <w:tab w:val="left" w:pos="820"/>
          <w:tab w:val="left" w:pos="821"/>
        </w:tabs>
        <w:ind w:right="364"/>
      </w:pPr>
      <w:r w:rsidRPr="00CF51B0">
        <w:t>Take any questions they have and answer honestly – it is ok if the school does not have all the answers</w:t>
      </w:r>
    </w:p>
    <w:p w14:paraId="596150D7" w14:textId="77777777" w:rsidR="005F44D7" w:rsidRPr="00CF51B0" w:rsidRDefault="00CF51B0">
      <w:pPr>
        <w:pStyle w:val="ListParagraph"/>
        <w:numPr>
          <w:ilvl w:val="0"/>
          <w:numId w:val="4"/>
        </w:numPr>
        <w:tabs>
          <w:tab w:val="left" w:pos="820"/>
          <w:tab w:val="left" w:pos="821"/>
        </w:tabs>
        <w:spacing w:before="1" w:line="279" w:lineRule="exact"/>
        <w:ind w:hanging="361"/>
      </w:pPr>
      <w:r w:rsidRPr="00CF51B0">
        <w:t>Let them know what's going to be expected of them if the school closes, such</w:t>
      </w:r>
      <w:r w:rsidRPr="00CF51B0">
        <w:rPr>
          <w:spacing w:val="-15"/>
        </w:rPr>
        <w:t xml:space="preserve"> </w:t>
      </w:r>
      <w:r w:rsidRPr="00CF51B0">
        <w:t>as:</w:t>
      </w:r>
    </w:p>
    <w:p w14:paraId="05672578" w14:textId="77777777" w:rsidR="005F44D7" w:rsidRPr="00CF51B0" w:rsidRDefault="00CF51B0">
      <w:pPr>
        <w:pStyle w:val="ListParagraph"/>
        <w:numPr>
          <w:ilvl w:val="1"/>
          <w:numId w:val="4"/>
        </w:numPr>
        <w:tabs>
          <w:tab w:val="left" w:pos="1540"/>
          <w:tab w:val="left" w:pos="1541"/>
        </w:tabs>
        <w:spacing w:line="271" w:lineRule="exact"/>
        <w:ind w:hanging="361"/>
      </w:pPr>
      <w:r w:rsidRPr="00CF51B0">
        <w:t>How they will complete work/home</w:t>
      </w:r>
      <w:r w:rsidRPr="00CF51B0">
        <w:rPr>
          <w:spacing w:val="-2"/>
        </w:rPr>
        <w:t xml:space="preserve"> </w:t>
      </w:r>
      <w:r w:rsidRPr="00CF51B0">
        <w:t>learning</w:t>
      </w:r>
    </w:p>
    <w:p w14:paraId="61152C82" w14:textId="77777777" w:rsidR="005F44D7" w:rsidRPr="00CF51B0" w:rsidRDefault="00CF51B0">
      <w:pPr>
        <w:pStyle w:val="ListParagraph"/>
        <w:numPr>
          <w:ilvl w:val="1"/>
          <w:numId w:val="4"/>
        </w:numPr>
        <w:tabs>
          <w:tab w:val="left" w:pos="1540"/>
          <w:tab w:val="left" w:pos="1541"/>
        </w:tabs>
        <w:spacing w:line="269" w:lineRule="exact"/>
        <w:ind w:hanging="361"/>
      </w:pPr>
      <w:r w:rsidRPr="00CF51B0">
        <w:t>Explain how they can use a remote learning</w:t>
      </w:r>
      <w:r w:rsidRPr="00CF51B0">
        <w:rPr>
          <w:spacing w:val="-6"/>
        </w:rPr>
        <w:t xml:space="preserve"> </w:t>
      </w:r>
      <w:r w:rsidRPr="00CF51B0">
        <w:t>platform</w:t>
      </w:r>
    </w:p>
    <w:p w14:paraId="04594EBF" w14:textId="77777777" w:rsidR="005F44D7" w:rsidRPr="00CF51B0" w:rsidRDefault="00CF51B0">
      <w:pPr>
        <w:pStyle w:val="ListParagraph"/>
        <w:numPr>
          <w:ilvl w:val="0"/>
          <w:numId w:val="4"/>
        </w:numPr>
        <w:tabs>
          <w:tab w:val="left" w:pos="820"/>
          <w:tab w:val="left" w:pos="821"/>
        </w:tabs>
        <w:spacing w:line="277" w:lineRule="exact"/>
        <w:ind w:hanging="361"/>
      </w:pPr>
      <w:r w:rsidRPr="00CF51B0">
        <w:t>Encourage parents to speak about the situation with their</w:t>
      </w:r>
      <w:r w:rsidRPr="00CF51B0">
        <w:rPr>
          <w:spacing w:val="-9"/>
        </w:rPr>
        <w:t xml:space="preserve"> </w:t>
      </w:r>
      <w:r w:rsidRPr="00CF51B0">
        <w:t>children</w:t>
      </w:r>
    </w:p>
    <w:p w14:paraId="712EAEDB" w14:textId="77777777" w:rsidR="005F44D7" w:rsidRPr="00CF51B0" w:rsidRDefault="005F44D7">
      <w:pPr>
        <w:spacing w:line="277" w:lineRule="exact"/>
        <w:sectPr w:rsidR="005F44D7" w:rsidRPr="00CF51B0">
          <w:pgSz w:w="11910" w:h="16840"/>
          <w:pgMar w:top="1380" w:right="1340" w:bottom="280" w:left="1340" w:header="720" w:footer="720" w:gutter="0"/>
          <w:cols w:space="720"/>
        </w:sectPr>
      </w:pPr>
    </w:p>
    <w:p w14:paraId="26F6ED9D" w14:textId="77777777" w:rsidR="005F44D7" w:rsidRPr="00CF51B0" w:rsidRDefault="005F44D7">
      <w:pPr>
        <w:pStyle w:val="BodyText"/>
        <w:spacing w:before="7"/>
        <w:ind w:left="0"/>
        <w:rPr>
          <w:sz w:val="17"/>
        </w:rPr>
      </w:pPr>
    </w:p>
    <w:p w14:paraId="6A0662CB" w14:textId="77777777" w:rsidR="005F44D7" w:rsidRPr="00CF51B0" w:rsidRDefault="00CF51B0" w:rsidP="00CF51B0">
      <w:pPr>
        <w:pStyle w:val="Heading1"/>
        <w:shd w:val="clear" w:color="auto" w:fill="C2D69B" w:themeFill="accent3" w:themeFillTint="99"/>
        <w:tabs>
          <w:tab w:val="left" w:pos="485"/>
        </w:tabs>
        <w:spacing w:before="47"/>
        <w:ind w:left="0" w:firstLine="0"/>
        <w:rPr>
          <w:b/>
          <w:bCs/>
        </w:rPr>
      </w:pPr>
      <w:r w:rsidRPr="00CF51B0">
        <w:rPr>
          <w:b/>
          <w:bCs/>
        </w:rPr>
        <w:t>Parents</w:t>
      </w:r>
    </w:p>
    <w:p w14:paraId="1208FFE2" w14:textId="77777777" w:rsidR="005F44D7" w:rsidRPr="00CF51B0" w:rsidRDefault="00CF51B0" w:rsidP="00CF51B0">
      <w:pPr>
        <w:pStyle w:val="Heading2"/>
        <w:shd w:val="clear" w:color="auto" w:fill="C2D69B" w:themeFill="accent3" w:themeFillTint="99"/>
        <w:tabs>
          <w:tab w:val="left" w:pos="458"/>
        </w:tabs>
        <w:spacing w:before="61"/>
        <w:ind w:left="0" w:firstLine="0"/>
        <w:rPr>
          <w:b/>
          <w:bCs/>
        </w:rPr>
      </w:pPr>
      <w:r w:rsidRPr="00CF51B0">
        <w:rPr>
          <w:b/>
          <w:bCs/>
        </w:rPr>
        <w:t>Expectations</w:t>
      </w:r>
    </w:p>
    <w:p w14:paraId="28CE065E" w14:textId="77777777" w:rsidR="004972B6" w:rsidRDefault="004972B6">
      <w:pPr>
        <w:pStyle w:val="BodyText"/>
        <w:spacing w:before="24" w:line="259" w:lineRule="auto"/>
        <w:ind w:right="189"/>
      </w:pPr>
    </w:p>
    <w:p w14:paraId="7E4D376C" w14:textId="3920579D" w:rsidR="005F44D7" w:rsidRPr="00CF51B0" w:rsidRDefault="0005031A">
      <w:pPr>
        <w:pStyle w:val="BodyText"/>
        <w:spacing w:before="24" w:line="259" w:lineRule="auto"/>
        <w:ind w:right="189"/>
      </w:pPr>
      <w:r w:rsidRPr="00CF51B0">
        <w:t>Buttercup</w:t>
      </w:r>
      <w:r w:rsidR="00CF51B0" w:rsidRPr="00CF51B0">
        <w:t xml:space="preserve"> Primary School </w:t>
      </w:r>
      <w:proofErr w:type="spellStart"/>
      <w:r w:rsidR="00CF51B0" w:rsidRPr="00CF51B0">
        <w:t>recognise</w:t>
      </w:r>
      <w:proofErr w:type="spellEnd"/>
      <w:r w:rsidR="00CF51B0" w:rsidRPr="00CF51B0">
        <w:t xml:space="preserve"> that many parents are also trying to work from home and parents might struggle to assist with schoolwork for </w:t>
      </w:r>
      <w:proofErr w:type="gramStart"/>
      <w:r w:rsidR="00CF51B0" w:rsidRPr="00CF51B0">
        <w:t>a number of</w:t>
      </w:r>
      <w:proofErr w:type="gramEnd"/>
      <w:r w:rsidR="00CF51B0" w:rsidRPr="00CF51B0">
        <w:t xml:space="preserve"> reasons. Parents will not be expected to become teachers.</w:t>
      </w:r>
    </w:p>
    <w:p w14:paraId="73541E85" w14:textId="36855552" w:rsidR="005F44D7" w:rsidRPr="00CF51B0" w:rsidRDefault="00CF51B0">
      <w:pPr>
        <w:pStyle w:val="BodyText"/>
        <w:spacing w:before="160"/>
        <w:ind w:right="197"/>
        <w:rPr>
          <w:rFonts w:ascii="Arial"/>
          <w:sz w:val="24"/>
        </w:rPr>
      </w:pPr>
      <w:r w:rsidRPr="00CF51B0">
        <w:t xml:space="preserve">In addition, </w:t>
      </w:r>
      <w:r w:rsidR="0005031A" w:rsidRPr="00CF51B0">
        <w:t>Buttercup</w:t>
      </w:r>
      <w:r w:rsidRPr="00CF51B0">
        <w:t xml:space="preserve"> Primary School recognises that single parent families will struggle more to balance competing demands with schoolwork, while families with pre-school children will spend more time interacting with and supervising children</w:t>
      </w:r>
      <w:r w:rsidRPr="00CF51B0">
        <w:rPr>
          <w:rFonts w:ascii="Arial"/>
          <w:sz w:val="24"/>
        </w:rPr>
        <w:t>.</w:t>
      </w:r>
    </w:p>
    <w:p w14:paraId="7D23D0EB" w14:textId="77777777" w:rsidR="005F44D7" w:rsidRPr="00CF51B0" w:rsidRDefault="005F44D7">
      <w:pPr>
        <w:pStyle w:val="BodyText"/>
        <w:spacing w:before="3"/>
        <w:ind w:left="0"/>
        <w:rPr>
          <w:rFonts w:ascii="Arial"/>
          <w:sz w:val="23"/>
        </w:rPr>
      </w:pPr>
    </w:p>
    <w:p w14:paraId="6212CA45" w14:textId="77777777" w:rsidR="005F44D7" w:rsidRPr="00CF51B0" w:rsidRDefault="00CF51B0">
      <w:pPr>
        <w:pStyle w:val="BodyText"/>
        <w:ind w:right="105"/>
      </w:pPr>
      <w:r w:rsidRPr="00CF51B0">
        <w:t xml:space="preserve">The mental health of parents and </w:t>
      </w:r>
      <w:proofErr w:type="spellStart"/>
      <w:r w:rsidRPr="00CF51B0">
        <w:t>carers</w:t>
      </w:r>
      <w:proofErr w:type="spellEnd"/>
      <w:r w:rsidRPr="00CF51B0">
        <w:t xml:space="preserve"> is at the forefront of the staff’s minds during this unprecedented time and the school will ensure that ways of communication between the school and parents and </w:t>
      </w:r>
      <w:proofErr w:type="spellStart"/>
      <w:r w:rsidRPr="00CF51B0">
        <w:t>carers</w:t>
      </w:r>
      <w:proofErr w:type="spellEnd"/>
      <w:r w:rsidRPr="00CF51B0">
        <w:t xml:space="preserve"> are always open to enable the important partnership of the school and its parents and </w:t>
      </w:r>
      <w:proofErr w:type="spellStart"/>
      <w:r w:rsidRPr="00CF51B0">
        <w:t>carers</w:t>
      </w:r>
      <w:proofErr w:type="spellEnd"/>
      <w:r w:rsidRPr="00CF51B0">
        <w:t xml:space="preserve"> to</w:t>
      </w:r>
      <w:r w:rsidRPr="00CF51B0">
        <w:rPr>
          <w:spacing w:val="-2"/>
        </w:rPr>
        <w:t xml:space="preserve"> </w:t>
      </w:r>
      <w:r w:rsidRPr="00CF51B0">
        <w:t>continue.</w:t>
      </w:r>
    </w:p>
    <w:p w14:paraId="4A7E5FAB" w14:textId="77777777" w:rsidR="0005031A" w:rsidRPr="00CF51B0" w:rsidRDefault="0005031A" w:rsidP="0005031A">
      <w:pPr>
        <w:pStyle w:val="Heading2"/>
        <w:tabs>
          <w:tab w:val="left" w:pos="458"/>
        </w:tabs>
        <w:ind w:left="0" w:firstLine="0"/>
      </w:pPr>
    </w:p>
    <w:p w14:paraId="7B818A39" w14:textId="206E8203" w:rsidR="005F44D7" w:rsidRPr="00CF51B0" w:rsidRDefault="00CF51B0" w:rsidP="0005031A">
      <w:pPr>
        <w:pStyle w:val="Heading2"/>
        <w:tabs>
          <w:tab w:val="left" w:pos="458"/>
        </w:tabs>
        <w:ind w:left="0" w:firstLine="0"/>
      </w:pPr>
      <w:r w:rsidRPr="00CF51B0">
        <w:t>How to support home</w:t>
      </w:r>
      <w:r w:rsidRPr="00CF51B0">
        <w:rPr>
          <w:spacing w:val="-3"/>
        </w:rPr>
        <w:t xml:space="preserve"> </w:t>
      </w:r>
      <w:r w:rsidRPr="00CF51B0">
        <w:t>learning</w:t>
      </w:r>
    </w:p>
    <w:p w14:paraId="33A0AAAA" w14:textId="77777777" w:rsidR="005F44D7" w:rsidRPr="00CF51B0" w:rsidRDefault="00CF51B0">
      <w:pPr>
        <w:pStyle w:val="BodyText"/>
        <w:spacing w:before="24"/>
        <w:ind w:right="399"/>
      </w:pPr>
      <w:r w:rsidRPr="00CF51B0">
        <w:t>Please read our detailed COVID-19 addendum to our Home Learning Policy for in-depth advice on your child’s home learning; however the following tips act as guide to ensure your health and wellbeing as parents is not compromised during this time with regard your child’s home learning:</w:t>
      </w:r>
    </w:p>
    <w:p w14:paraId="35BFFC46" w14:textId="77777777" w:rsidR="005F44D7" w:rsidRPr="00CF51B0" w:rsidRDefault="00CF51B0">
      <w:pPr>
        <w:pStyle w:val="ListParagraph"/>
        <w:numPr>
          <w:ilvl w:val="2"/>
          <w:numId w:val="3"/>
        </w:numPr>
        <w:tabs>
          <w:tab w:val="left" w:pos="820"/>
          <w:tab w:val="left" w:pos="821"/>
        </w:tabs>
        <w:spacing w:before="1" w:line="279" w:lineRule="exact"/>
        <w:ind w:hanging="361"/>
      </w:pPr>
      <w:r w:rsidRPr="00CF51B0">
        <w:t>Be realistic about what you can</w:t>
      </w:r>
      <w:r w:rsidRPr="00CF51B0">
        <w:rPr>
          <w:spacing w:val="-9"/>
        </w:rPr>
        <w:t xml:space="preserve"> </w:t>
      </w:r>
      <w:r w:rsidRPr="00CF51B0">
        <w:t>do:</w:t>
      </w:r>
    </w:p>
    <w:p w14:paraId="213DCBF8" w14:textId="77777777" w:rsidR="005F44D7" w:rsidRPr="00CF51B0" w:rsidRDefault="00CF51B0">
      <w:pPr>
        <w:pStyle w:val="ListParagraph"/>
        <w:numPr>
          <w:ilvl w:val="3"/>
          <w:numId w:val="3"/>
        </w:numPr>
        <w:tabs>
          <w:tab w:val="left" w:pos="1540"/>
          <w:tab w:val="left" w:pos="1541"/>
        </w:tabs>
        <w:spacing w:before="1" w:line="237" w:lineRule="auto"/>
        <w:ind w:right="169"/>
      </w:pPr>
      <w:r w:rsidRPr="00CF51B0">
        <w:rPr>
          <w:b/>
        </w:rPr>
        <w:t xml:space="preserve">You're not expected to become teachers </w:t>
      </w:r>
      <w:r w:rsidRPr="00CF51B0">
        <w:t xml:space="preserve">and your children aren't expected to learn as they do in school. Simply </w:t>
      </w:r>
      <w:r w:rsidRPr="00CF51B0">
        <w:rPr>
          <w:b/>
        </w:rPr>
        <w:t xml:space="preserve">providing your children with some structure </w:t>
      </w:r>
      <w:r w:rsidRPr="00CF51B0">
        <w:t>at home will help them to</w:t>
      </w:r>
      <w:r w:rsidRPr="00CF51B0">
        <w:rPr>
          <w:spacing w:val="-3"/>
        </w:rPr>
        <w:t xml:space="preserve"> </w:t>
      </w:r>
      <w:r w:rsidRPr="00CF51B0">
        <w:t>adapt</w:t>
      </w:r>
    </w:p>
    <w:p w14:paraId="5AC6A7F5" w14:textId="77777777" w:rsidR="005F44D7" w:rsidRPr="00CF51B0" w:rsidRDefault="00CF51B0">
      <w:pPr>
        <w:pStyle w:val="ListParagraph"/>
        <w:numPr>
          <w:ilvl w:val="3"/>
          <w:numId w:val="3"/>
        </w:numPr>
        <w:tabs>
          <w:tab w:val="left" w:pos="1540"/>
          <w:tab w:val="left" w:pos="1541"/>
        </w:tabs>
        <w:spacing w:before="4" w:line="235" w:lineRule="auto"/>
        <w:ind w:right="353"/>
      </w:pPr>
      <w:r w:rsidRPr="00CF51B0">
        <w:rPr>
          <w:b/>
        </w:rPr>
        <w:t xml:space="preserve">Experiment </w:t>
      </w:r>
      <w:r w:rsidRPr="00CF51B0">
        <w:t xml:space="preserve">in the first week, then </w:t>
      </w:r>
      <w:r w:rsidRPr="00CF51B0">
        <w:rPr>
          <w:b/>
        </w:rPr>
        <w:t xml:space="preserve">take stock. </w:t>
      </w:r>
      <w:r w:rsidRPr="00CF51B0">
        <w:t>What's working and what isn't? Ask your children, involve them</w:t>
      </w:r>
      <w:r w:rsidRPr="00CF51B0">
        <w:rPr>
          <w:spacing w:val="-3"/>
        </w:rPr>
        <w:t xml:space="preserve"> </w:t>
      </w:r>
      <w:r w:rsidRPr="00CF51B0">
        <w:t>too</w:t>
      </w:r>
    </w:p>
    <w:p w14:paraId="12264B0E" w14:textId="77777777" w:rsidR="005F44D7" w:rsidRPr="00CF51B0" w:rsidRDefault="00CF51B0">
      <w:pPr>
        <w:pStyle w:val="ListParagraph"/>
        <w:numPr>
          <w:ilvl w:val="3"/>
          <w:numId w:val="3"/>
        </w:numPr>
        <w:tabs>
          <w:tab w:val="left" w:pos="1540"/>
          <w:tab w:val="left" w:pos="1541"/>
        </w:tabs>
        <w:spacing w:before="4" w:line="235" w:lineRule="auto"/>
        <w:ind w:right="290"/>
      </w:pPr>
      <w:r w:rsidRPr="00CF51B0">
        <w:rPr>
          <w:b/>
        </w:rPr>
        <w:t xml:space="preserve">Share the load if there are 2 parents at home. </w:t>
      </w:r>
      <w:r w:rsidRPr="00CF51B0">
        <w:t xml:space="preserve">Split the day into </w:t>
      </w:r>
      <w:proofErr w:type="gramStart"/>
      <w:r w:rsidRPr="00CF51B0">
        <w:t>2-3 hour</w:t>
      </w:r>
      <w:proofErr w:type="gramEnd"/>
      <w:r w:rsidRPr="00CF51B0">
        <w:t xml:space="preserve"> slots and take turns so you can do your own</w:t>
      </w:r>
      <w:r w:rsidRPr="00CF51B0">
        <w:rPr>
          <w:spacing w:val="-9"/>
        </w:rPr>
        <w:t xml:space="preserve"> </w:t>
      </w:r>
      <w:r w:rsidRPr="00CF51B0">
        <w:t>work</w:t>
      </w:r>
    </w:p>
    <w:p w14:paraId="621A24E3" w14:textId="77777777" w:rsidR="005F44D7" w:rsidRPr="00CF51B0" w:rsidRDefault="00CF51B0">
      <w:pPr>
        <w:pStyle w:val="ListParagraph"/>
        <w:numPr>
          <w:ilvl w:val="3"/>
          <w:numId w:val="3"/>
        </w:numPr>
        <w:tabs>
          <w:tab w:val="left" w:pos="1540"/>
          <w:tab w:val="left" w:pos="1541"/>
        </w:tabs>
        <w:spacing w:before="5" w:line="235" w:lineRule="auto"/>
        <w:ind w:right="798"/>
      </w:pPr>
      <w:r w:rsidRPr="00CF51B0">
        <w:rPr>
          <w:b/>
        </w:rPr>
        <w:t xml:space="preserve">Take care of your own health and wellbeing. </w:t>
      </w:r>
      <w:r w:rsidRPr="00CF51B0">
        <w:t xml:space="preserve">This will be new for your entire household, so give it time to settle. </w:t>
      </w:r>
      <w:proofErr w:type="gramStart"/>
      <w:r w:rsidRPr="00CF51B0">
        <w:t>Take a look</w:t>
      </w:r>
      <w:proofErr w:type="gramEnd"/>
      <w:r w:rsidRPr="00CF51B0">
        <w:t xml:space="preserve"> at the links at the end of this factsheet for some advice on your own mental health and</w:t>
      </w:r>
      <w:r w:rsidRPr="00CF51B0">
        <w:rPr>
          <w:spacing w:val="-15"/>
        </w:rPr>
        <w:t xml:space="preserve"> </w:t>
      </w:r>
      <w:r w:rsidRPr="00CF51B0">
        <w:t>wellbeing</w:t>
      </w:r>
    </w:p>
    <w:p w14:paraId="2005F946" w14:textId="77777777" w:rsidR="005F44D7" w:rsidRPr="00CF51B0" w:rsidRDefault="00CF51B0">
      <w:pPr>
        <w:pStyle w:val="ListParagraph"/>
        <w:numPr>
          <w:ilvl w:val="2"/>
          <w:numId w:val="3"/>
        </w:numPr>
        <w:tabs>
          <w:tab w:val="left" w:pos="820"/>
          <w:tab w:val="left" w:pos="821"/>
        </w:tabs>
        <w:spacing w:before="3"/>
        <w:ind w:hanging="361"/>
      </w:pPr>
      <w:r w:rsidRPr="00CF51B0">
        <w:t>Keep to a timetable wherever</w:t>
      </w:r>
      <w:r w:rsidRPr="00CF51B0">
        <w:rPr>
          <w:spacing w:val="-5"/>
        </w:rPr>
        <w:t xml:space="preserve"> </w:t>
      </w:r>
      <w:r w:rsidRPr="00CF51B0">
        <w:t>possible:</w:t>
      </w:r>
    </w:p>
    <w:p w14:paraId="2038BFFC" w14:textId="77777777" w:rsidR="005F44D7" w:rsidRPr="00CF51B0" w:rsidRDefault="00CF51B0">
      <w:pPr>
        <w:pStyle w:val="ListParagraph"/>
        <w:numPr>
          <w:ilvl w:val="3"/>
          <w:numId w:val="3"/>
        </w:numPr>
        <w:tabs>
          <w:tab w:val="left" w:pos="1540"/>
          <w:tab w:val="left" w:pos="1541"/>
        </w:tabs>
        <w:spacing w:before="3" w:line="237" w:lineRule="auto"/>
        <w:ind w:right="636"/>
      </w:pPr>
      <w:r w:rsidRPr="00CF51B0">
        <w:rPr>
          <w:b/>
        </w:rPr>
        <w:t xml:space="preserve">Create and stick to a routine </w:t>
      </w:r>
      <w:r w:rsidRPr="00CF51B0">
        <w:t>if you can. This is what children are used to. For example, eat breakfast at the same time and make sure they're dressed before starting their day – avoid staying in</w:t>
      </w:r>
      <w:r w:rsidRPr="00CF51B0">
        <w:rPr>
          <w:spacing w:val="-9"/>
        </w:rPr>
        <w:t xml:space="preserve"> </w:t>
      </w:r>
      <w:proofErr w:type="spellStart"/>
      <w:r w:rsidRPr="00CF51B0">
        <w:t>pyjamas</w:t>
      </w:r>
      <w:proofErr w:type="spellEnd"/>
      <w:r w:rsidRPr="00CF51B0">
        <w:t>!</w:t>
      </w:r>
    </w:p>
    <w:p w14:paraId="3C29D9F3" w14:textId="77777777" w:rsidR="005F44D7" w:rsidRPr="00CF51B0" w:rsidRDefault="00CF51B0">
      <w:pPr>
        <w:pStyle w:val="ListParagraph"/>
        <w:numPr>
          <w:ilvl w:val="3"/>
          <w:numId w:val="3"/>
        </w:numPr>
        <w:tabs>
          <w:tab w:val="left" w:pos="1540"/>
          <w:tab w:val="left" w:pos="1541"/>
        </w:tabs>
        <w:spacing w:before="3" w:line="235" w:lineRule="auto"/>
        <w:ind w:right="148"/>
      </w:pPr>
      <w:r w:rsidRPr="00CF51B0">
        <w:rPr>
          <w:b/>
        </w:rPr>
        <w:t xml:space="preserve">Involve your children in setting the timetable </w:t>
      </w:r>
      <w:r w:rsidRPr="00CF51B0">
        <w:t>where possible. It’s a great opportunity for them to manage their own time better and it’ll give them</w:t>
      </w:r>
      <w:r w:rsidRPr="00CF51B0">
        <w:rPr>
          <w:spacing w:val="-16"/>
        </w:rPr>
        <w:t xml:space="preserve"> </w:t>
      </w:r>
      <w:r w:rsidRPr="00CF51B0">
        <w:t>ownership</w:t>
      </w:r>
    </w:p>
    <w:p w14:paraId="2C9B09FB" w14:textId="77777777" w:rsidR="005F44D7" w:rsidRPr="00CF51B0" w:rsidRDefault="00CF51B0">
      <w:pPr>
        <w:pStyle w:val="ListParagraph"/>
        <w:numPr>
          <w:ilvl w:val="3"/>
          <w:numId w:val="3"/>
        </w:numPr>
        <w:tabs>
          <w:tab w:val="left" w:pos="1540"/>
          <w:tab w:val="left" w:pos="1541"/>
        </w:tabs>
        <w:spacing w:before="3" w:line="237" w:lineRule="auto"/>
        <w:ind w:right="407"/>
      </w:pPr>
      <w:r w:rsidRPr="00CF51B0">
        <w:rPr>
          <w:b/>
        </w:rPr>
        <w:t xml:space="preserve">Check in with your children and try to keep to the </w:t>
      </w:r>
      <w:proofErr w:type="gramStart"/>
      <w:r w:rsidRPr="00CF51B0">
        <w:rPr>
          <w:b/>
        </w:rPr>
        <w:t>timetable, but</w:t>
      </w:r>
      <w:proofErr w:type="gramEnd"/>
      <w:r w:rsidRPr="00CF51B0">
        <w:rPr>
          <w:b/>
        </w:rPr>
        <w:t xml:space="preserve"> be flexible. </w:t>
      </w:r>
      <w:r w:rsidRPr="00CF51B0">
        <w:t xml:space="preserve">If a task/activity is going well or they want more time, let it extend where possible. If you have more than 1 child at home, </w:t>
      </w:r>
      <w:r w:rsidRPr="00CF51B0">
        <w:rPr>
          <w:b/>
        </w:rPr>
        <w:t>consider combining their timetables</w:t>
      </w:r>
      <w:r w:rsidRPr="00CF51B0">
        <w:t xml:space="preserve">. For example, they might exercise and do </w:t>
      </w:r>
      <w:proofErr w:type="spellStart"/>
      <w:r w:rsidRPr="00CF51B0">
        <w:t>maths</w:t>
      </w:r>
      <w:proofErr w:type="spellEnd"/>
      <w:r w:rsidRPr="00CF51B0">
        <w:t xml:space="preserve"> together – see what works for your household</w:t>
      </w:r>
    </w:p>
    <w:p w14:paraId="52DABFB1" w14:textId="77777777" w:rsidR="005F44D7" w:rsidRPr="00CF51B0" w:rsidRDefault="00CF51B0">
      <w:pPr>
        <w:pStyle w:val="ListParagraph"/>
        <w:numPr>
          <w:ilvl w:val="3"/>
          <w:numId w:val="3"/>
        </w:numPr>
        <w:tabs>
          <w:tab w:val="left" w:pos="1540"/>
          <w:tab w:val="left" w:pos="1541"/>
        </w:tabs>
        <w:spacing w:before="8" w:line="235" w:lineRule="auto"/>
        <w:ind w:right="151"/>
      </w:pPr>
      <w:r w:rsidRPr="00CF51B0">
        <w:rPr>
          <w:b/>
        </w:rPr>
        <w:t>Designate a working space if possible</w:t>
      </w:r>
      <w:r w:rsidRPr="00CF51B0">
        <w:t>, and at the end of the day have a clear cut-off to signal home learning time is over</w:t>
      </w:r>
    </w:p>
    <w:p w14:paraId="2CF8DD84" w14:textId="77777777" w:rsidR="005F44D7" w:rsidRPr="00CF51B0" w:rsidRDefault="00CF51B0">
      <w:pPr>
        <w:pStyle w:val="ListParagraph"/>
        <w:numPr>
          <w:ilvl w:val="3"/>
          <w:numId w:val="3"/>
        </w:numPr>
        <w:tabs>
          <w:tab w:val="left" w:pos="1540"/>
          <w:tab w:val="left" w:pos="1541"/>
        </w:tabs>
        <w:spacing w:before="4" w:line="235" w:lineRule="auto"/>
        <w:ind w:right="413"/>
      </w:pPr>
      <w:r w:rsidRPr="00CF51B0">
        <w:rPr>
          <w:b/>
        </w:rPr>
        <w:t xml:space="preserve">Stick the timetable up on the wall </w:t>
      </w:r>
      <w:r w:rsidRPr="00CF51B0">
        <w:t>so everyone knows what they should be doing when, and tick activities off throughout the</w:t>
      </w:r>
      <w:r w:rsidRPr="00CF51B0">
        <w:rPr>
          <w:spacing w:val="-6"/>
        </w:rPr>
        <w:t xml:space="preserve"> </w:t>
      </w:r>
      <w:r w:rsidRPr="00CF51B0">
        <w:t>day</w:t>
      </w:r>
    </w:p>
    <w:p w14:paraId="6256E03A" w14:textId="77777777" w:rsidR="005F44D7" w:rsidRPr="00CF51B0" w:rsidRDefault="00CF51B0">
      <w:pPr>
        <w:pStyle w:val="ListParagraph"/>
        <w:numPr>
          <w:ilvl w:val="3"/>
          <w:numId w:val="3"/>
        </w:numPr>
        <w:tabs>
          <w:tab w:val="left" w:pos="1540"/>
          <w:tab w:val="left" w:pos="1541"/>
        </w:tabs>
        <w:spacing w:before="4" w:line="235" w:lineRule="auto"/>
        <w:ind w:right="172"/>
      </w:pPr>
      <w:r w:rsidRPr="00CF51B0">
        <w:rPr>
          <w:b/>
        </w:rPr>
        <w:t>Distinguish between weekdays and weekends</w:t>
      </w:r>
      <w:r w:rsidRPr="00CF51B0">
        <w:t>, to separate home learning days and the weekend.</w:t>
      </w:r>
    </w:p>
    <w:p w14:paraId="39E4F1A7" w14:textId="77777777" w:rsidR="005F44D7" w:rsidRPr="00CF51B0" w:rsidRDefault="00CF51B0">
      <w:pPr>
        <w:pStyle w:val="ListParagraph"/>
        <w:numPr>
          <w:ilvl w:val="2"/>
          <w:numId w:val="3"/>
        </w:numPr>
        <w:tabs>
          <w:tab w:val="left" w:pos="820"/>
          <w:tab w:val="left" w:pos="821"/>
        </w:tabs>
        <w:spacing w:line="278" w:lineRule="exact"/>
        <w:ind w:hanging="361"/>
      </w:pPr>
      <w:r w:rsidRPr="00CF51B0">
        <w:t>Make time for exercise and breaks throughout the</w:t>
      </w:r>
      <w:r w:rsidRPr="00CF51B0">
        <w:rPr>
          <w:spacing w:val="-11"/>
        </w:rPr>
        <w:t xml:space="preserve"> </w:t>
      </w:r>
      <w:r w:rsidRPr="00CF51B0">
        <w:t>day:</w:t>
      </w:r>
    </w:p>
    <w:p w14:paraId="1F1772AE" w14:textId="77777777" w:rsidR="005F44D7" w:rsidRPr="00CF51B0" w:rsidRDefault="00CF51B0">
      <w:pPr>
        <w:pStyle w:val="ListParagraph"/>
        <w:numPr>
          <w:ilvl w:val="3"/>
          <w:numId w:val="3"/>
        </w:numPr>
        <w:tabs>
          <w:tab w:val="left" w:pos="1540"/>
          <w:tab w:val="left" w:pos="1541"/>
        </w:tabs>
        <w:ind w:hanging="361"/>
      </w:pPr>
      <w:r w:rsidRPr="00CF51B0">
        <w:rPr>
          <w:b/>
        </w:rPr>
        <w:t xml:space="preserve">Start each morning with a </w:t>
      </w:r>
      <w:hyperlink r:id="rId20">
        <w:r w:rsidRPr="00CF51B0">
          <w:rPr>
            <w:u w:val="single" w:color="0000FF"/>
          </w:rPr>
          <w:t>PE lesson</w:t>
        </w:r>
        <w:r w:rsidRPr="00CF51B0">
          <w:t xml:space="preserve"> </w:t>
        </w:r>
      </w:hyperlink>
      <w:r w:rsidRPr="00CF51B0">
        <w:t>at 9am with Joe</w:t>
      </w:r>
      <w:r w:rsidRPr="00CF51B0">
        <w:rPr>
          <w:spacing w:val="-11"/>
        </w:rPr>
        <w:t xml:space="preserve"> </w:t>
      </w:r>
      <w:r w:rsidRPr="00CF51B0">
        <w:t>Wicks</w:t>
      </w:r>
    </w:p>
    <w:p w14:paraId="61973CF9" w14:textId="77777777" w:rsidR="005F44D7" w:rsidRPr="00CF51B0" w:rsidRDefault="005F44D7">
      <w:pPr>
        <w:sectPr w:rsidR="005F44D7" w:rsidRPr="00CF51B0">
          <w:pgSz w:w="11910" w:h="16840"/>
          <w:pgMar w:top="1580" w:right="1340" w:bottom="280" w:left="1340" w:header="720" w:footer="720" w:gutter="0"/>
          <w:cols w:space="720"/>
        </w:sectPr>
      </w:pPr>
    </w:p>
    <w:p w14:paraId="020B0C67" w14:textId="77777777" w:rsidR="005F44D7" w:rsidRPr="00CF51B0" w:rsidRDefault="00CF51B0">
      <w:pPr>
        <w:pStyle w:val="ListParagraph"/>
        <w:numPr>
          <w:ilvl w:val="3"/>
          <w:numId w:val="3"/>
        </w:numPr>
        <w:tabs>
          <w:tab w:val="left" w:pos="1540"/>
          <w:tab w:val="left" w:pos="1541"/>
        </w:tabs>
        <w:spacing w:before="60" w:line="237" w:lineRule="auto"/>
        <w:ind w:right="353"/>
      </w:pPr>
      <w:r w:rsidRPr="00CF51B0">
        <w:lastRenderedPageBreak/>
        <w:t xml:space="preserve">If you have a </w:t>
      </w:r>
      <w:r w:rsidRPr="00CF51B0">
        <w:rPr>
          <w:b/>
        </w:rPr>
        <w:t>garden, use it regularly</w:t>
      </w:r>
      <w:r w:rsidRPr="00CF51B0">
        <w:t xml:space="preserve">. If you don’t, try to get out </w:t>
      </w:r>
      <w:r w:rsidRPr="00CF51B0">
        <w:rPr>
          <w:b/>
        </w:rPr>
        <w:t xml:space="preserve">once a day </w:t>
      </w:r>
      <w:r w:rsidRPr="00CF51B0">
        <w:t>as permitted by the government (households can be together outdoors but 2 metres apart from</w:t>
      </w:r>
      <w:r w:rsidRPr="00CF51B0">
        <w:rPr>
          <w:spacing w:val="-2"/>
        </w:rPr>
        <w:t xml:space="preserve"> </w:t>
      </w:r>
      <w:r w:rsidRPr="00CF51B0">
        <w:t>others)</w:t>
      </w:r>
    </w:p>
    <w:p w14:paraId="7CE78D20" w14:textId="77777777" w:rsidR="005F44D7" w:rsidRPr="00CF51B0" w:rsidRDefault="00CF51B0">
      <w:pPr>
        <w:pStyle w:val="ListParagraph"/>
        <w:numPr>
          <w:ilvl w:val="3"/>
          <w:numId w:val="3"/>
        </w:numPr>
        <w:tabs>
          <w:tab w:val="left" w:pos="1540"/>
          <w:tab w:val="left" w:pos="1541"/>
        </w:tabs>
        <w:spacing w:before="4" w:line="235" w:lineRule="auto"/>
        <w:ind w:right="468"/>
      </w:pPr>
      <w:r w:rsidRPr="00CF51B0">
        <w:t xml:space="preserve">Get your children to </w:t>
      </w:r>
      <w:r w:rsidRPr="00CF51B0">
        <w:rPr>
          <w:b/>
        </w:rPr>
        <w:t xml:space="preserve">write in a diary what they did each day </w:t>
      </w:r>
      <w:r w:rsidRPr="00CF51B0">
        <w:t>– this can be a clear sign that home learning time has</w:t>
      </w:r>
      <w:r w:rsidRPr="00CF51B0">
        <w:rPr>
          <w:spacing w:val="-5"/>
        </w:rPr>
        <w:t xml:space="preserve"> </w:t>
      </w:r>
      <w:r w:rsidRPr="00CF51B0">
        <w:t>ended</w:t>
      </w:r>
    </w:p>
    <w:p w14:paraId="5A1E104B" w14:textId="77777777" w:rsidR="005F44D7" w:rsidRPr="00CF51B0" w:rsidRDefault="00CF51B0">
      <w:pPr>
        <w:pStyle w:val="ListParagraph"/>
        <w:numPr>
          <w:ilvl w:val="2"/>
          <w:numId w:val="3"/>
        </w:numPr>
        <w:tabs>
          <w:tab w:val="left" w:pos="820"/>
          <w:tab w:val="left" w:pos="821"/>
        </w:tabs>
        <w:spacing w:line="278" w:lineRule="exact"/>
        <w:ind w:hanging="361"/>
      </w:pPr>
      <w:r w:rsidRPr="00CF51B0">
        <w:t>Other activities to keep children engaged throughout the</w:t>
      </w:r>
      <w:r w:rsidRPr="00CF51B0">
        <w:rPr>
          <w:spacing w:val="-6"/>
        </w:rPr>
        <w:t xml:space="preserve"> </w:t>
      </w:r>
      <w:r w:rsidRPr="00CF51B0">
        <w:t>day:</w:t>
      </w:r>
    </w:p>
    <w:p w14:paraId="4E63EDFA" w14:textId="77777777" w:rsidR="005F44D7" w:rsidRPr="00CF51B0" w:rsidRDefault="00CF51B0">
      <w:pPr>
        <w:pStyle w:val="ListParagraph"/>
        <w:numPr>
          <w:ilvl w:val="3"/>
          <w:numId w:val="3"/>
        </w:numPr>
        <w:tabs>
          <w:tab w:val="left" w:pos="1540"/>
          <w:tab w:val="left" w:pos="1541"/>
        </w:tabs>
        <w:spacing w:before="5" w:line="235" w:lineRule="auto"/>
        <w:ind w:right="112"/>
      </w:pPr>
      <w:r w:rsidRPr="00CF51B0">
        <w:t xml:space="preserve">Where you have more freedom in the timetable, </w:t>
      </w:r>
      <w:r w:rsidRPr="00CF51B0">
        <w:rPr>
          <w:b/>
        </w:rPr>
        <w:t>make time for other activities</w:t>
      </w:r>
      <w:r w:rsidRPr="00CF51B0">
        <w:t>. Add some creative time or watch a dance</w:t>
      </w:r>
      <w:r w:rsidRPr="00CF51B0">
        <w:rPr>
          <w:spacing w:val="-9"/>
        </w:rPr>
        <w:t xml:space="preserve"> </w:t>
      </w:r>
      <w:r w:rsidRPr="00CF51B0">
        <w:t>video</w:t>
      </w:r>
    </w:p>
    <w:p w14:paraId="6AAD7CC4" w14:textId="77777777" w:rsidR="005F44D7" w:rsidRPr="00CF51B0" w:rsidRDefault="00CF51B0">
      <w:pPr>
        <w:pStyle w:val="ListParagraph"/>
        <w:numPr>
          <w:ilvl w:val="3"/>
          <w:numId w:val="3"/>
        </w:numPr>
        <w:tabs>
          <w:tab w:val="left" w:pos="1540"/>
          <w:tab w:val="left" w:pos="1541"/>
        </w:tabs>
        <w:spacing w:line="272" w:lineRule="exact"/>
        <w:ind w:hanging="361"/>
      </w:pPr>
      <w:r w:rsidRPr="00CF51B0">
        <w:t xml:space="preserve">Get your children to </w:t>
      </w:r>
      <w:r w:rsidRPr="00CF51B0">
        <w:rPr>
          <w:b/>
        </w:rPr>
        <w:t xml:space="preserve">write postcards </w:t>
      </w:r>
      <w:r w:rsidRPr="00CF51B0">
        <w:t>to their grandparents or to pen</w:t>
      </w:r>
      <w:r w:rsidRPr="00CF51B0">
        <w:rPr>
          <w:spacing w:val="-16"/>
        </w:rPr>
        <w:t xml:space="preserve"> </w:t>
      </w:r>
      <w:r w:rsidRPr="00CF51B0">
        <w:t>pals</w:t>
      </w:r>
    </w:p>
    <w:p w14:paraId="1C984917" w14:textId="77777777" w:rsidR="005F44D7" w:rsidRPr="00CF51B0" w:rsidRDefault="00CF51B0">
      <w:pPr>
        <w:pStyle w:val="ListParagraph"/>
        <w:numPr>
          <w:ilvl w:val="3"/>
          <w:numId w:val="3"/>
        </w:numPr>
        <w:tabs>
          <w:tab w:val="left" w:pos="1540"/>
          <w:tab w:val="left" w:pos="1541"/>
        </w:tabs>
        <w:spacing w:before="1" w:line="235" w:lineRule="auto"/>
        <w:ind w:right="244"/>
      </w:pPr>
      <w:r w:rsidRPr="00CF51B0">
        <w:t xml:space="preserve">Ask </w:t>
      </w:r>
      <w:r w:rsidRPr="00CF51B0">
        <w:rPr>
          <w:b/>
        </w:rPr>
        <w:t xml:space="preserve">grandparents to listen to your children read </w:t>
      </w:r>
      <w:r w:rsidRPr="00CF51B0">
        <w:t>on FaceTime (or ask grandparents to read to younger</w:t>
      </w:r>
      <w:r w:rsidRPr="00CF51B0">
        <w:rPr>
          <w:spacing w:val="-3"/>
        </w:rPr>
        <w:t xml:space="preserve"> </w:t>
      </w:r>
      <w:r w:rsidRPr="00CF51B0">
        <w:t>children)</w:t>
      </w:r>
    </w:p>
    <w:p w14:paraId="1938C1B0" w14:textId="77777777" w:rsidR="005F44D7" w:rsidRPr="00CF51B0" w:rsidRDefault="00CF51B0">
      <w:pPr>
        <w:pStyle w:val="ListParagraph"/>
        <w:numPr>
          <w:ilvl w:val="3"/>
          <w:numId w:val="3"/>
        </w:numPr>
        <w:tabs>
          <w:tab w:val="left" w:pos="1540"/>
          <w:tab w:val="left" w:pos="1541"/>
        </w:tabs>
        <w:spacing w:before="4" w:line="235" w:lineRule="auto"/>
        <w:ind w:right="537"/>
      </w:pPr>
      <w:r w:rsidRPr="00CF51B0">
        <w:rPr>
          <w:b/>
        </w:rPr>
        <w:t xml:space="preserve">Give them chores </w:t>
      </w:r>
      <w:r w:rsidRPr="00CF51B0">
        <w:t>to do so they feel more responsible about the daily routine at home</w:t>
      </w:r>
    </w:p>
    <w:p w14:paraId="316B379C" w14:textId="77777777" w:rsidR="005F44D7" w:rsidRPr="00CF51B0" w:rsidRDefault="00CF51B0">
      <w:pPr>
        <w:pStyle w:val="ListParagraph"/>
        <w:numPr>
          <w:ilvl w:val="3"/>
          <w:numId w:val="3"/>
        </w:numPr>
        <w:tabs>
          <w:tab w:val="left" w:pos="1540"/>
          <w:tab w:val="left" w:pos="1541"/>
        </w:tabs>
        <w:spacing w:line="271" w:lineRule="exact"/>
        <w:ind w:hanging="361"/>
      </w:pPr>
      <w:r w:rsidRPr="00CF51B0">
        <w:t xml:space="preserve">Ask them to </w:t>
      </w:r>
      <w:r w:rsidRPr="00CF51B0">
        <w:rPr>
          <w:b/>
        </w:rPr>
        <w:t xml:space="preserve">help you cook </w:t>
      </w:r>
      <w:r w:rsidRPr="00CF51B0">
        <w:t>and</w:t>
      </w:r>
      <w:r w:rsidRPr="00CF51B0">
        <w:rPr>
          <w:spacing w:val="-4"/>
        </w:rPr>
        <w:t xml:space="preserve"> </w:t>
      </w:r>
      <w:r w:rsidRPr="00CF51B0">
        <w:t>bake</w:t>
      </w:r>
    </w:p>
    <w:p w14:paraId="794117C3" w14:textId="77777777" w:rsidR="005F44D7" w:rsidRPr="00CF51B0" w:rsidRDefault="00CF51B0">
      <w:pPr>
        <w:pStyle w:val="ListParagraph"/>
        <w:numPr>
          <w:ilvl w:val="3"/>
          <w:numId w:val="3"/>
        </w:numPr>
        <w:tabs>
          <w:tab w:val="left" w:pos="1540"/>
          <w:tab w:val="left" w:pos="1541"/>
        </w:tabs>
        <w:spacing w:line="235" w:lineRule="auto"/>
        <w:ind w:right="231"/>
      </w:pPr>
      <w:r w:rsidRPr="00CF51B0">
        <w:t xml:space="preserve">Accept that </w:t>
      </w:r>
      <w:r w:rsidRPr="00CF51B0">
        <w:rPr>
          <w:b/>
        </w:rPr>
        <w:t xml:space="preserve">they'll probably watch more TV/spend time on their phone </w:t>
      </w:r>
      <w:r w:rsidRPr="00CF51B0">
        <w:t>– that's ok but you might want to set/agree some screen time</w:t>
      </w:r>
      <w:r w:rsidRPr="00CF51B0">
        <w:rPr>
          <w:spacing w:val="-11"/>
        </w:rPr>
        <w:t xml:space="preserve"> </w:t>
      </w:r>
      <w:r w:rsidRPr="00CF51B0">
        <w:t>limits</w:t>
      </w:r>
    </w:p>
    <w:p w14:paraId="5139879A" w14:textId="77777777" w:rsidR="005F44D7" w:rsidRPr="00CF51B0" w:rsidRDefault="005F44D7">
      <w:pPr>
        <w:pStyle w:val="BodyText"/>
        <w:ind w:left="0"/>
      </w:pPr>
    </w:p>
    <w:p w14:paraId="27141136" w14:textId="54B06B47" w:rsidR="005F44D7" w:rsidRPr="00CF51B0" w:rsidRDefault="00CF51B0">
      <w:pPr>
        <w:pStyle w:val="BodyText"/>
        <w:spacing w:before="1"/>
        <w:ind w:right="520"/>
      </w:pPr>
      <w:r w:rsidRPr="00CF51B0">
        <w:t xml:space="preserve">Remember, </w:t>
      </w:r>
      <w:r w:rsidR="0005031A" w:rsidRPr="00CF51B0">
        <w:t>Buttercup</w:t>
      </w:r>
      <w:r w:rsidRPr="00CF51B0">
        <w:t xml:space="preserve"> Primary School suggests a maximum of two to three hours of home learning per day for primary-age children is plenty and will keep minds active but enthusiastic.</w:t>
      </w:r>
    </w:p>
    <w:p w14:paraId="47E51E88" w14:textId="77777777" w:rsidR="005F44D7" w:rsidRPr="00CF51B0" w:rsidRDefault="005F44D7">
      <w:pPr>
        <w:pStyle w:val="BodyText"/>
        <w:ind w:left="0"/>
      </w:pPr>
    </w:p>
    <w:p w14:paraId="3BD1200C" w14:textId="77777777" w:rsidR="005F44D7" w:rsidRPr="00CF51B0" w:rsidRDefault="00CF51B0" w:rsidP="00CF51B0">
      <w:pPr>
        <w:pStyle w:val="Heading2"/>
        <w:shd w:val="clear" w:color="auto" w:fill="C2D69B" w:themeFill="accent3" w:themeFillTint="99"/>
        <w:tabs>
          <w:tab w:val="left" w:pos="458"/>
        </w:tabs>
        <w:spacing w:before="181"/>
        <w:ind w:left="0" w:firstLine="0"/>
        <w:rPr>
          <w:b/>
          <w:bCs/>
        </w:rPr>
      </w:pPr>
      <w:r w:rsidRPr="00CF51B0">
        <w:rPr>
          <w:b/>
          <w:bCs/>
        </w:rPr>
        <w:t>Contacting the</w:t>
      </w:r>
      <w:r w:rsidRPr="00CF51B0">
        <w:rPr>
          <w:b/>
          <w:bCs/>
          <w:spacing w:val="-2"/>
        </w:rPr>
        <w:t xml:space="preserve"> </w:t>
      </w:r>
      <w:r w:rsidRPr="00CF51B0">
        <w:rPr>
          <w:b/>
          <w:bCs/>
        </w:rPr>
        <w:t>school</w:t>
      </w:r>
    </w:p>
    <w:p w14:paraId="5D1AEFE6" w14:textId="77777777" w:rsidR="004972B6" w:rsidRDefault="004972B6">
      <w:pPr>
        <w:pStyle w:val="BodyText"/>
        <w:spacing w:before="23"/>
        <w:ind w:right="1491"/>
      </w:pPr>
    </w:p>
    <w:p w14:paraId="60C741A0" w14:textId="0C8B752D" w:rsidR="005F44D7" w:rsidRPr="00CF51B0" w:rsidRDefault="00CF51B0">
      <w:pPr>
        <w:pStyle w:val="BodyText"/>
        <w:spacing w:before="23"/>
        <w:ind w:right="1491"/>
      </w:pPr>
      <w:r w:rsidRPr="00CF51B0">
        <w:t>If you need to contact the school for any reason, please use the following methods of communication and we will do our best to support and help you:</w:t>
      </w:r>
    </w:p>
    <w:p w14:paraId="572D8C16" w14:textId="77777777" w:rsidR="005F44D7" w:rsidRPr="00CF51B0" w:rsidRDefault="005F44D7">
      <w:pPr>
        <w:pStyle w:val="BodyText"/>
        <w:spacing w:before="1"/>
        <w:ind w:left="0"/>
      </w:pPr>
    </w:p>
    <w:p w14:paraId="09641697" w14:textId="78829D6E" w:rsidR="005F44D7" w:rsidRPr="00CF51B0" w:rsidRDefault="00CF51B0">
      <w:pPr>
        <w:pStyle w:val="ListParagraph"/>
        <w:numPr>
          <w:ilvl w:val="2"/>
          <w:numId w:val="3"/>
        </w:numPr>
        <w:tabs>
          <w:tab w:val="left" w:pos="820"/>
          <w:tab w:val="left" w:pos="821"/>
        </w:tabs>
        <w:ind w:right="707"/>
      </w:pPr>
      <w:r w:rsidRPr="00CF51B0">
        <w:rPr>
          <w:b/>
        </w:rPr>
        <w:t>Email</w:t>
      </w:r>
      <w:r w:rsidRPr="00CF51B0">
        <w:t xml:space="preserve">: Please email </w:t>
      </w:r>
      <w:hyperlink r:id="rId21" w:history="1">
        <w:r w:rsidR="0005031A" w:rsidRPr="00CF51B0">
          <w:rPr>
            <w:rStyle w:val="Hyperlink"/>
            <w:color w:val="auto"/>
          </w:rPr>
          <w:t>info@buttercupprimary.co.uk</w:t>
        </w:r>
      </w:hyperlink>
      <w:r w:rsidR="0005031A" w:rsidRPr="00CF51B0">
        <w:t xml:space="preserve"> </w:t>
      </w:r>
      <w:r w:rsidRPr="00CF51B0">
        <w:t>with any general queries and questions or if you require any help and</w:t>
      </w:r>
      <w:r w:rsidRPr="00CF51B0">
        <w:rPr>
          <w:spacing w:val="-14"/>
        </w:rPr>
        <w:t xml:space="preserve"> </w:t>
      </w:r>
      <w:r w:rsidRPr="00CF51B0">
        <w:t>support</w:t>
      </w:r>
    </w:p>
    <w:p w14:paraId="5FC3563A" w14:textId="6394B174" w:rsidR="005F44D7" w:rsidRPr="00CF51B0" w:rsidRDefault="00CF51B0">
      <w:pPr>
        <w:pStyle w:val="ListParagraph"/>
        <w:numPr>
          <w:ilvl w:val="2"/>
          <w:numId w:val="3"/>
        </w:numPr>
        <w:tabs>
          <w:tab w:val="left" w:pos="820"/>
          <w:tab w:val="left" w:pos="821"/>
        </w:tabs>
        <w:ind w:right="220"/>
      </w:pPr>
      <w:r w:rsidRPr="00CF51B0">
        <w:t xml:space="preserve">Visit our </w:t>
      </w:r>
      <w:r w:rsidRPr="00CF51B0">
        <w:rPr>
          <w:b/>
        </w:rPr>
        <w:t xml:space="preserve">website </w:t>
      </w:r>
      <w:hyperlink w:history="1">
        <w:r w:rsidR="0005031A" w:rsidRPr="00CF51B0">
          <w:rPr>
            <w:rStyle w:val="Hyperlink"/>
            <w:color w:val="auto"/>
          </w:rPr>
          <w:t xml:space="preserve">www.buttercupprimary.co.uk </w:t>
        </w:r>
      </w:hyperlink>
      <w:r w:rsidRPr="00CF51B0">
        <w:t>and look at the parents section for helpful advice and support. In addition, the children section is where you will find the Home Learning Resources for your child to</w:t>
      </w:r>
      <w:r w:rsidRPr="00CF51B0">
        <w:rPr>
          <w:spacing w:val="-6"/>
        </w:rPr>
        <w:t xml:space="preserve"> </w:t>
      </w:r>
      <w:r w:rsidRPr="00CF51B0">
        <w:t>complete</w:t>
      </w:r>
    </w:p>
    <w:p w14:paraId="36B174ED" w14:textId="45F3A01B" w:rsidR="005F44D7" w:rsidRPr="00CF51B0" w:rsidRDefault="00CF51B0">
      <w:pPr>
        <w:pStyle w:val="ListParagraph"/>
        <w:numPr>
          <w:ilvl w:val="2"/>
          <w:numId w:val="3"/>
        </w:numPr>
        <w:tabs>
          <w:tab w:val="left" w:pos="820"/>
          <w:tab w:val="left" w:pos="821"/>
        </w:tabs>
        <w:spacing w:before="1"/>
        <w:ind w:hanging="361"/>
      </w:pPr>
      <w:r w:rsidRPr="00CF51B0">
        <w:t xml:space="preserve">Use your </w:t>
      </w:r>
      <w:r w:rsidR="0005031A" w:rsidRPr="00CF51B0">
        <w:rPr>
          <w:b/>
        </w:rPr>
        <w:t>2simple</w:t>
      </w:r>
      <w:r w:rsidRPr="00CF51B0">
        <w:rPr>
          <w:b/>
        </w:rPr>
        <w:t xml:space="preserve"> to </w:t>
      </w:r>
      <w:r w:rsidRPr="00CF51B0">
        <w:t>log in to communicate with your child’s class</w:t>
      </w:r>
      <w:r w:rsidRPr="00CF51B0">
        <w:rPr>
          <w:spacing w:val="-10"/>
        </w:rPr>
        <w:t xml:space="preserve"> </w:t>
      </w:r>
      <w:r w:rsidRPr="00CF51B0">
        <w:t>teacher</w:t>
      </w:r>
    </w:p>
    <w:p w14:paraId="50DF89CE" w14:textId="54E0459B" w:rsidR="005F44D7" w:rsidRPr="00CF51B0" w:rsidRDefault="00CF51B0">
      <w:pPr>
        <w:pStyle w:val="ListParagraph"/>
        <w:numPr>
          <w:ilvl w:val="2"/>
          <w:numId w:val="3"/>
        </w:numPr>
        <w:tabs>
          <w:tab w:val="left" w:pos="820"/>
          <w:tab w:val="left" w:pos="821"/>
        </w:tabs>
        <w:spacing w:before="2" w:line="237" w:lineRule="auto"/>
        <w:ind w:right="451"/>
      </w:pPr>
      <w:r w:rsidRPr="00CF51B0">
        <w:t xml:space="preserve">Keep an eye on </w:t>
      </w:r>
      <w:proofErr w:type="spellStart"/>
      <w:r w:rsidR="0005031A" w:rsidRPr="00CF51B0">
        <w:t>ourschoolapp</w:t>
      </w:r>
      <w:proofErr w:type="spellEnd"/>
      <w:r w:rsidR="0005031A" w:rsidRPr="00CF51B0">
        <w:t xml:space="preserve"> </w:t>
      </w:r>
      <w:r w:rsidRPr="00CF51B0">
        <w:t xml:space="preserve">notifications for all communications sent to parents and </w:t>
      </w:r>
      <w:proofErr w:type="spellStart"/>
      <w:r w:rsidRPr="00CF51B0">
        <w:t>carers</w:t>
      </w:r>
      <w:proofErr w:type="spellEnd"/>
      <w:r w:rsidRPr="00CF51B0">
        <w:t>. All communications are also displayed on the Latest News section of our</w:t>
      </w:r>
      <w:r w:rsidRPr="00CF51B0">
        <w:rPr>
          <w:spacing w:val="-17"/>
        </w:rPr>
        <w:t xml:space="preserve"> </w:t>
      </w:r>
      <w:r w:rsidRPr="00CF51B0">
        <w:t>website.</w:t>
      </w:r>
    </w:p>
    <w:p w14:paraId="2AB67848" w14:textId="04406319" w:rsidR="005F44D7" w:rsidRPr="00CF51B0" w:rsidRDefault="00CF51B0">
      <w:pPr>
        <w:pStyle w:val="ListParagraph"/>
        <w:numPr>
          <w:ilvl w:val="2"/>
          <w:numId w:val="3"/>
        </w:numPr>
        <w:tabs>
          <w:tab w:val="left" w:pos="820"/>
          <w:tab w:val="left" w:pos="821"/>
        </w:tabs>
        <w:spacing w:before="2"/>
        <w:ind w:right="205"/>
      </w:pPr>
      <w:r w:rsidRPr="00CF51B0">
        <w:rPr>
          <w:b/>
        </w:rPr>
        <w:t xml:space="preserve">Telephone </w:t>
      </w:r>
      <w:r w:rsidRPr="00CF51B0">
        <w:t xml:space="preserve">the school office on </w:t>
      </w:r>
      <w:r w:rsidR="0005031A" w:rsidRPr="00CF51B0">
        <w:t xml:space="preserve">0207 759 7408 </w:t>
      </w:r>
      <w:r w:rsidRPr="00CF51B0">
        <w:t>The office is currently manned with only one member of staff so you call may not be answered if the member of staff is already on another call, but please keep</w:t>
      </w:r>
      <w:r w:rsidRPr="00CF51B0">
        <w:rPr>
          <w:spacing w:val="-5"/>
        </w:rPr>
        <w:t xml:space="preserve"> </w:t>
      </w:r>
      <w:r w:rsidRPr="00CF51B0">
        <w:t>trying.</w:t>
      </w:r>
    </w:p>
    <w:p w14:paraId="353130D5" w14:textId="77777777" w:rsidR="005F44D7" w:rsidRPr="00CF51B0" w:rsidRDefault="005F44D7">
      <w:pPr>
        <w:pStyle w:val="BodyText"/>
        <w:spacing w:before="5"/>
        <w:ind w:left="0"/>
        <w:rPr>
          <w:b/>
          <w:bCs/>
          <w:sz w:val="25"/>
        </w:rPr>
      </w:pPr>
    </w:p>
    <w:p w14:paraId="3B2B2A94" w14:textId="77777777" w:rsidR="005F44D7" w:rsidRPr="00CF51B0" w:rsidRDefault="00CF51B0" w:rsidP="00CF51B0">
      <w:pPr>
        <w:pStyle w:val="Heading2"/>
        <w:shd w:val="clear" w:color="auto" w:fill="C2D69B" w:themeFill="accent3" w:themeFillTint="99"/>
        <w:tabs>
          <w:tab w:val="left" w:pos="458"/>
        </w:tabs>
        <w:ind w:left="0" w:firstLine="0"/>
        <w:rPr>
          <w:b/>
          <w:bCs/>
        </w:rPr>
      </w:pPr>
      <w:r w:rsidRPr="00CF51B0">
        <w:rPr>
          <w:b/>
          <w:bCs/>
        </w:rPr>
        <w:t>Mental Health links for</w:t>
      </w:r>
      <w:r w:rsidRPr="00CF51B0">
        <w:rPr>
          <w:b/>
          <w:bCs/>
          <w:spacing w:val="-1"/>
        </w:rPr>
        <w:t xml:space="preserve"> </w:t>
      </w:r>
      <w:r w:rsidRPr="00CF51B0">
        <w:rPr>
          <w:b/>
          <w:bCs/>
        </w:rPr>
        <w:t>Parents</w:t>
      </w:r>
    </w:p>
    <w:p w14:paraId="52F5D9CE" w14:textId="77777777" w:rsidR="004972B6" w:rsidRDefault="004972B6">
      <w:pPr>
        <w:pStyle w:val="BodyText"/>
        <w:spacing w:before="21"/>
        <w:ind w:right="727"/>
      </w:pPr>
    </w:p>
    <w:p w14:paraId="020D4962" w14:textId="6D723F5E" w:rsidR="005F44D7" w:rsidRPr="00CF51B0" w:rsidRDefault="00CF51B0">
      <w:pPr>
        <w:pStyle w:val="BodyText"/>
        <w:spacing w:before="21"/>
        <w:ind w:right="727"/>
      </w:pPr>
      <w:r w:rsidRPr="00CF51B0">
        <w:t>Please visit the following links for guidance on supporting your mental health and that of your children:</w:t>
      </w:r>
    </w:p>
    <w:p w14:paraId="52C4F15E" w14:textId="77777777" w:rsidR="005F44D7" w:rsidRPr="00CF51B0" w:rsidRDefault="004972B6">
      <w:pPr>
        <w:pStyle w:val="BodyText"/>
        <w:spacing w:before="1"/>
      </w:pPr>
      <w:hyperlink r:id="rId22">
        <w:r w:rsidR="00CF51B0" w:rsidRPr="00CF51B0">
          <w:rPr>
            <w:u w:val="single" w:color="0000FF"/>
          </w:rPr>
          <w:t>Coronavirus and your wellbeing</w:t>
        </w:r>
        <w:r w:rsidR="00CF51B0" w:rsidRPr="00CF51B0">
          <w:t xml:space="preserve"> </w:t>
        </w:r>
      </w:hyperlink>
      <w:r w:rsidR="00CF51B0" w:rsidRPr="00CF51B0">
        <w:t>– Mind.org</w:t>
      </w:r>
    </w:p>
    <w:p w14:paraId="686C88E7" w14:textId="77777777" w:rsidR="005F44D7" w:rsidRPr="00CF51B0" w:rsidRDefault="004972B6">
      <w:pPr>
        <w:pStyle w:val="BodyText"/>
      </w:pPr>
      <w:hyperlink r:id="rId23">
        <w:r w:rsidR="00CF51B0" w:rsidRPr="00CF51B0">
          <w:rPr>
            <w:rFonts w:ascii="Times New Roman" w:hAnsi="Times New Roman"/>
            <w:spacing w:val="-56"/>
            <w:u w:val="single" w:color="0000FF"/>
          </w:rPr>
          <w:t xml:space="preserve"> </w:t>
        </w:r>
        <w:r w:rsidR="00CF51B0" w:rsidRPr="00CF51B0">
          <w:rPr>
            <w:u w:val="single" w:color="0000FF"/>
          </w:rPr>
          <w:t>Supporting young people’s mental health during this period</w:t>
        </w:r>
        <w:r w:rsidR="00CF51B0" w:rsidRPr="00CF51B0">
          <w:t xml:space="preserve"> </w:t>
        </w:r>
      </w:hyperlink>
      <w:r w:rsidR="00CF51B0" w:rsidRPr="00CF51B0">
        <w:t>– Anna Freud Centre</w:t>
      </w:r>
    </w:p>
    <w:p w14:paraId="26CCEA06" w14:textId="77777777" w:rsidR="005F44D7" w:rsidRPr="00CF51B0" w:rsidRDefault="005F44D7">
      <w:pPr>
        <w:pStyle w:val="BodyText"/>
        <w:ind w:left="0"/>
        <w:rPr>
          <w:sz w:val="20"/>
        </w:rPr>
      </w:pPr>
    </w:p>
    <w:p w14:paraId="1E3AB56F" w14:textId="77777777" w:rsidR="005F44D7" w:rsidRPr="00CF51B0" w:rsidRDefault="00CF51B0" w:rsidP="00CF51B0">
      <w:pPr>
        <w:pStyle w:val="Heading1"/>
        <w:shd w:val="clear" w:color="auto" w:fill="C2D69B" w:themeFill="accent3" w:themeFillTint="99"/>
        <w:tabs>
          <w:tab w:val="left" w:pos="485"/>
        </w:tabs>
        <w:spacing w:before="208"/>
        <w:ind w:left="0" w:firstLine="0"/>
        <w:rPr>
          <w:b/>
          <w:bCs/>
        </w:rPr>
      </w:pPr>
      <w:r w:rsidRPr="00CF51B0">
        <w:rPr>
          <w:b/>
          <w:bCs/>
        </w:rPr>
        <w:t>Staff</w:t>
      </w:r>
    </w:p>
    <w:p w14:paraId="4D4F2137" w14:textId="77777777" w:rsidR="005F44D7" w:rsidRPr="00CF51B0" w:rsidRDefault="00CF51B0" w:rsidP="00CF51B0">
      <w:pPr>
        <w:pStyle w:val="Heading2"/>
        <w:shd w:val="clear" w:color="auto" w:fill="C2D69B" w:themeFill="accent3" w:themeFillTint="99"/>
        <w:tabs>
          <w:tab w:val="left" w:pos="458"/>
        </w:tabs>
        <w:spacing w:before="64"/>
        <w:ind w:left="0" w:firstLine="0"/>
        <w:rPr>
          <w:b/>
          <w:bCs/>
        </w:rPr>
      </w:pPr>
      <w:r w:rsidRPr="00CF51B0">
        <w:rPr>
          <w:b/>
          <w:bCs/>
        </w:rPr>
        <w:t>Expectations</w:t>
      </w:r>
    </w:p>
    <w:p w14:paraId="046C6250" w14:textId="77777777" w:rsidR="004972B6" w:rsidRDefault="004972B6">
      <w:pPr>
        <w:pStyle w:val="BodyText"/>
        <w:spacing w:before="22" w:line="259" w:lineRule="auto"/>
        <w:ind w:right="536"/>
      </w:pPr>
    </w:p>
    <w:p w14:paraId="6FBA162A" w14:textId="3CB199F7" w:rsidR="005F44D7" w:rsidRPr="00CF51B0" w:rsidRDefault="00CF51B0">
      <w:pPr>
        <w:pStyle w:val="BodyText"/>
        <w:spacing w:before="22" w:line="259" w:lineRule="auto"/>
        <w:ind w:right="536"/>
      </w:pPr>
      <w:r w:rsidRPr="00CF51B0">
        <w:t>In this unprecedented time, parents cannot expect that their children will be accessing a normal curriculum timetable or individual support on a regular basis.</w:t>
      </w:r>
    </w:p>
    <w:p w14:paraId="50F14BA2" w14:textId="77777777" w:rsidR="005F44D7" w:rsidRPr="00CF51B0" w:rsidRDefault="005F44D7">
      <w:pPr>
        <w:spacing w:line="259" w:lineRule="auto"/>
        <w:sectPr w:rsidR="005F44D7" w:rsidRPr="00CF51B0">
          <w:pgSz w:w="11910" w:h="16840"/>
          <w:pgMar w:top="1360" w:right="1340" w:bottom="280" w:left="1340" w:header="720" w:footer="720" w:gutter="0"/>
          <w:cols w:space="720"/>
        </w:sectPr>
      </w:pPr>
    </w:p>
    <w:p w14:paraId="53EF61CA" w14:textId="00B3308E" w:rsidR="005F44D7" w:rsidRPr="00CF51B0" w:rsidRDefault="0005031A">
      <w:pPr>
        <w:pStyle w:val="BodyText"/>
        <w:spacing w:before="38" w:line="259" w:lineRule="auto"/>
        <w:ind w:right="263"/>
      </w:pPr>
      <w:r w:rsidRPr="00CF51B0">
        <w:lastRenderedPageBreak/>
        <w:t>Buttercup</w:t>
      </w:r>
      <w:r w:rsidR="00CF51B0" w:rsidRPr="00CF51B0">
        <w:t xml:space="preserve"> Primary School recognises that its school leaders and staff are working extremely hard under difficult circumstances to keep the school open for vulnerable pupils and those pupils who have parents and </w:t>
      </w:r>
      <w:proofErr w:type="spellStart"/>
      <w:r w:rsidR="00CF51B0" w:rsidRPr="00CF51B0">
        <w:t>carers</w:t>
      </w:r>
      <w:proofErr w:type="spellEnd"/>
      <w:r w:rsidR="00CF51B0" w:rsidRPr="00CF51B0">
        <w:t xml:space="preserve"> that are critical workers and to keep learning happening for all pupils.</w:t>
      </w:r>
    </w:p>
    <w:p w14:paraId="2187575B" w14:textId="28AA77E9" w:rsidR="005F44D7" w:rsidRPr="00CF51B0" w:rsidRDefault="0005031A">
      <w:pPr>
        <w:pStyle w:val="BodyText"/>
        <w:spacing w:before="160" w:line="259" w:lineRule="auto"/>
        <w:ind w:right="315"/>
      </w:pPr>
      <w:r w:rsidRPr="00CF51B0">
        <w:t>Buttercup</w:t>
      </w:r>
      <w:r w:rsidR="00CF51B0" w:rsidRPr="00CF51B0">
        <w:t xml:space="preserve"> Primary School expects teachers’ workload not to be increased during this period and for all communication and workload to be negotiated and agreed with the Senior Leaders. It is not necessary for teachers to have daily interaction with pupils and parents. Teachers who are working will be focusing on the children in their care and/or working from home on resources.</w:t>
      </w:r>
    </w:p>
    <w:p w14:paraId="602EF0C9" w14:textId="776F984F" w:rsidR="005F44D7" w:rsidRDefault="00CF51B0">
      <w:pPr>
        <w:pStyle w:val="BodyText"/>
        <w:spacing w:before="160" w:line="259" w:lineRule="auto"/>
        <w:ind w:right="622"/>
      </w:pPr>
      <w:r w:rsidRPr="00CF51B0">
        <w:t xml:space="preserve">Parents should not expect that teachers and staff will respond to or contact their pupils daily. Exceptions to this will be where the Headteacher has agreed with </w:t>
      </w:r>
      <w:proofErr w:type="gramStart"/>
      <w:r w:rsidRPr="00CF51B0">
        <w:t>particular staff</w:t>
      </w:r>
      <w:proofErr w:type="gramEnd"/>
      <w:r w:rsidRPr="00CF51B0">
        <w:t xml:space="preserve"> members to regularly contacting vulnerable children and families, but this will not be limited to one person.</w:t>
      </w:r>
    </w:p>
    <w:p w14:paraId="0F3305B0" w14:textId="77777777" w:rsidR="004972B6" w:rsidRPr="00CF51B0" w:rsidRDefault="004972B6">
      <w:pPr>
        <w:pStyle w:val="BodyText"/>
        <w:spacing w:before="160" w:line="259" w:lineRule="auto"/>
        <w:ind w:right="622"/>
      </w:pPr>
    </w:p>
    <w:p w14:paraId="03D827BD" w14:textId="77777777" w:rsidR="005F44D7" w:rsidRPr="00CF51B0" w:rsidRDefault="00CF51B0" w:rsidP="00CF51B0">
      <w:pPr>
        <w:pStyle w:val="Heading2"/>
        <w:shd w:val="clear" w:color="auto" w:fill="C2D69B" w:themeFill="accent3" w:themeFillTint="99"/>
        <w:tabs>
          <w:tab w:val="left" w:pos="458"/>
        </w:tabs>
        <w:spacing w:before="160"/>
        <w:ind w:left="0" w:firstLine="0"/>
        <w:rPr>
          <w:b/>
          <w:bCs/>
        </w:rPr>
      </w:pPr>
      <w:r w:rsidRPr="00CF51B0">
        <w:rPr>
          <w:b/>
          <w:bCs/>
        </w:rPr>
        <w:t>School staff resilience and mental health &amp;</w:t>
      </w:r>
      <w:r w:rsidRPr="00CF51B0">
        <w:rPr>
          <w:b/>
          <w:bCs/>
          <w:spacing w:val="-5"/>
        </w:rPr>
        <w:t xml:space="preserve"> </w:t>
      </w:r>
      <w:r w:rsidRPr="00CF51B0">
        <w:rPr>
          <w:b/>
          <w:bCs/>
        </w:rPr>
        <w:t>wellbeing</w:t>
      </w:r>
    </w:p>
    <w:p w14:paraId="1C6FEAB2" w14:textId="77777777" w:rsidR="004972B6" w:rsidRDefault="004972B6">
      <w:pPr>
        <w:pStyle w:val="BodyText"/>
        <w:spacing w:before="21"/>
        <w:ind w:right="257"/>
      </w:pPr>
    </w:p>
    <w:p w14:paraId="16793389" w14:textId="336DF57F" w:rsidR="005F44D7" w:rsidRPr="00CF51B0" w:rsidRDefault="00CF51B0">
      <w:pPr>
        <w:pStyle w:val="BodyText"/>
        <w:spacing w:before="21"/>
        <w:ind w:right="257"/>
      </w:pPr>
      <w:r w:rsidRPr="00CF51B0">
        <w:t>In this unprecedented time, it is vital to ensure that every staff member looks after themselves and their families first and foremost to enable our critical work to continue.</w:t>
      </w:r>
    </w:p>
    <w:p w14:paraId="42BAD940" w14:textId="77777777" w:rsidR="005F44D7" w:rsidRPr="00CF51B0" w:rsidRDefault="005F44D7">
      <w:pPr>
        <w:pStyle w:val="BodyText"/>
        <w:spacing w:before="1"/>
        <w:ind w:left="0"/>
      </w:pPr>
    </w:p>
    <w:p w14:paraId="152D34DC" w14:textId="5FD4B813" w:rsidR="005F44D7" w:rsidRPr="00CF51B0" w:rsidRDefault="00CF51B0">
      <w:pPr>
        <w:pStyle w:val="BodyText"/>
        <w:ind w:right="175"/>
      </w:pPr>
      <w:r w:rsidRPr="00CF51B0">
        <w:t xml:space="preserve">The </w:t>
      </w:r>
      <w:r w:rsidR="0005031A" w:rsidRPr="00CF51B0">
        <w:t xml:space="preserve">proprietors </w:t>
      </w:r>
      <w:r w:rsidRPr="00CF51B0">
        <w:t>recognise that staff and pupil wellbeing is central to the day to day working of the school. The commitment and dedication of all staff and the inventive ways the senior leadership team has found to ensure that learning continues within and outside school, safeguarding is paramount for all staff and pupils, supporting our most vulnerable families continues, supporting staff wellbeing continues; provides normality for all and is nothing short of</w:t>
      </w:r>
      <w:r w:rsidRPr="00CF51B0">
        <w:rPr>
          <w:spacing w:val="-15"/>
        </w:rPr>
        <w:t xml:space="preserve"> </w:t>
      </w:r>
      <w:r w:rsidRPr="00CF51B0">
        <w:t>extraordinary.</w:t>
      </w:r>
    </w:p>
    <w:p w14:paraId="02518FC7" w14:textId="77777777" w:rsidR="005F44D7" w:rsidRPr="00CF51B0" w:rsidRDefault="005F44D7">
      <w:pPr>
        <w:pStyle w:val="BodyText"/>
        <w:spacing w:before="11"/>
        <w:ind w:left="0"/>
        <w:rPr>
          <w:sz w:val="21"/>
        </w:rPr>
      </w:pPr>
    </w:p>
    <w:p w14:paraId="0E056D15" w14:textId="38E70D12" w:rsidR="005F44D7" w:rsidRPr="00CF51B0" w:rsidRDefault="00CF51B0">
      <w:pPr>
        <w:pStyle w:val="BodyText"/>
        <w:ind w:right="510"/>
      </w:pPr>
      <w:r w:rsidRPr="00CF51B0">
        <w:t xml:space="preserve">Staff should be encouraged to visit the free mental health and resilience tools via the </w:t>
      </w:r>
      <w:r w:rsidR="0005031A" w:rsidRPr="00CF51B0">
        <w:t>Tower</w:t>
      </w:r>
      <w:r w:rsidR="004972B6">
        <w:t xml:space="preserve"> </w:t>
      </w:r>
      <w:r w:rsidR="0005031A" w:rsidRPr="00CF51B0">
        <w:t xml:space="preserve">hamlets </w:t>
      </w:r>
      <w:r w:rsidRPr="00CF51B0">
        <w:t xml:space="preserve">Council portal or by accessing the following link </w:t>
      </w:r>
      <w:hyperlink r:id="rId24" w:history="1">
        <w:r w:rsidR="0005031A" w:rsidRPr="00CF51B0">
          <w:rPr>
            <w:rStyle w:val="Hyperlink"/>
            <w:color w:val="auto"/>
          </w:rPr>
          <w:t>https://www.towerhamlets.gov.uk/educationandlearning/schools-resilience/resilience-staff-tools</w:t>
        </w:r>
      </w:hyperlink>
    </w:p>
    <w:p w14:paraId="0136836B" w14:textId="77777777" w:rsidR="005F44D7" w:rsidRPr="00CF51B0" w:rsidRDefault="005F44D7">
      <w:pPr>
        <w:pStyle w:val="BodyText"/>
        <w:spacing w:before="6"/>
        <w:ind w:left="0"/>
        <w:rPr>
          <w:sz w:val="17"/>
        </w:rPr>
      </w:pPr>
    </w:p>
    <w:p w14:paraId="235C609C" w14:textId="77777777" w:rsidR="005F44D7" w:rsidRPr="00CF51B0" w:rsidRDefault="00CF51B0">
      <w:pPr>
        <w:pStyle w:val="BodyText"/>
        <w:spacing w:before="56"/>
        <w:ind w:right="99"/>
      </w:pPr>
      <w:r w:rsidRPr="00CF51B0">
        <w:t xml:space="preserve">In particular there is the free 24/7 </w:t>
      </w:r>
      <w:hyperlink r:id="rId25">
        <w:r w:rsidRPr="00CF51B0">
          <w:t xml:space="preserve">confidential counselling and support </w:t>
        </w:r>
      </w:hyperlink>
      <w:r w:rsidRPr="00CF51B0">
        <w:t>service phone line to employees and their families (you will need your personnel number to access this). This resource can be reached by telephoning 0800 030 5182.</w:t>
      </w:r>
    </w:p>
    <w:p w14:paraId="29F3181E" w14:textId="77777777" w:rsidR="005F44D7" w:rsidRPr="00CF51B0" w:rsidRDefault="005F44D7">
      <w:pPr>
        <w:pStyle w:val="BodyText"/>
        <w:spacing w:before="2"/>
        <w:ind w:left="0"/>
      </w:pPr>
    </w:p>
    <w:p w14:paraId="6DF0F4E6" w14:textId="203BECA4" w:rsidR="005F44D7" w:rsidRPr="00CF51B0" w:rsidRDefault="0005031A">
      <w:pPr>
        <w:pStyle w:val="BodyText"/>
        <w:ind w:right="108"/>
      </w:pPr>
      <w:r w:rsidRPr="00CF51B0">
        <w:t>Buttercup</w:t>
      </w:r>
      <w:r w:rsidR="00CF51B0" w:rsidRPr="00CF51B0">
        <w:t xml:space="preserve"> Primary School has a comprehensive (SIAMS report 2019) staff health and wellbeing package. During the COVID-19 period it is important for as many of these components to continue to ensure the health and wellbeing of all staff is at its highest level. For example, staff are encouraged to keep the Secret Samaritan scheme going whilst school is not open as usual.</w:t>
      </w:r>
    </w:p>
    <w:p w14:paraId="4FF01460" w14:textId="77777777" w:rsidR="005F44D7" w:rsidRPr="00CF51B0" w:rsidRDefault="005F44D7">
      <w:pPr>
        <w:pStyle w:val="BodyText"/>
        <w:spacing w:before="11"/>
        <w:ind w:left="0"/>
        <w:rPr>
          <w:sz w:val="21"/>
        </w:rPr>
      </w:pPr>
    </w:p>
    <w:p w14:paraId="484A9000" w14:textId="77777777" w:rsidR="005F44D7" w:rsidRPr="00CF51B0" w:rsidRDefault="00CF51B0">
      <w:pPr>
        <w:pStyle w:val="BodyText"/>
        <w:ind w:right="377"/>
      </w:pPr>
      <w:r w:rsidRPr="00CF51B0">
        <w:t>The senior leaders and line managers are responsible to ensure weekly check-ins with their teams take place. Regular contact with Head Teacher is also encouraged by each member of staff.</w:t>
      </w:r>
    </w:p>
    <w:p w14:paraId="6F8323C4" w14:textId="77777777" w:rsidR="005F44D7" w:rsidRPr="00CF51B0" w:rsidRDefault="005F44D7">
      <w:pPr>
        <w:pStyle w:val="BodyText"/>
        <w:spacing w:before="5"/>
        <w:ind w:left="0"/>
        <w:rPr>
          <w:sz w:val="25"/>
        </w:rPr>
      </w:pPr>
    </w:p>
    <w:p w14:paraId="15001941" w14:textId="77777777" w:rsidR="005F44D7" w:rsidRPr="00CF51B0" w:rsidRDefault="00CF51B0" w:rsidP="00CF51B0">
      <w:pPr>
        <w:pStyle w:val="Heading2"/>
        <w:shd w:val="clear" w:color="auto" w:fill="C2D69B" w:themeFill="accent3" w:themeFillTint="99"/>
        <w:tabs>
          <w:tab w:val="left" w:pos="458"/>
        </w:tabs>
        <w:ind w:left="0" w:firstLine="0"/>
        <w:rPr>
          <w:b/>
          <w:bCs/>
        </w:rPr>
      </w:pPr>
      <w:r w:rsidRPr="00CF51B0">
        <w:rPr>
          <w:b/>
          <w:bCs/>
        </w:rPr>
        <w:t>Staff illness</w:t>
      </w:r>
    </w:p>
    <w:p w14:paraId="0BE006D3" w14:textId="77777777" w:rsidR="004972B6" w:rsidRDefault="004972B6">
      <w:pPr>
        <w:pStyle w:val="BodyText"/>
        <w:spacing w:before="21"/>
        <w:ind w:right="675"/>
      </w:pPr>
    </w:p>
    <w:p w14:paraId="3ACE893C" w14:textId="20738C74" w:rsidR="004972B6" w:rsidRDefault="00CF51B0">
      <w:pPr>
        <w:pStyle w:val="BodyText"/>
        <w:spacing w:before="21"/>
        <w:ind w:right="675"/>
      </w:pPr>
      <w:r w:rsidRPr="00CF51B0">
        <w:t xml:space="preserve">It is crucial that any member of staff that either has symptoms of COVID-19 or is in the same </w:t>
      </w:r>
    </w:p>
    <w:p w14:paraId="3FD5A09D" w14:textId="4D0458C6" w:rsidR="005F44D7" w:rsidRPr="00CF51B0" w:rsidRDefault="00CF51B0">
      <w:pPr>
        <w:pStyle w:val="BodyText"/>
        <w:spacing w:before="21"/>
        <w:ind w:right="675"/>
      </w:pPr>
      <w:r w:rsidRPr="00CF51B0">
        <w:t>household of anyone that is displaying symptoms of COVID-19, informs the Headteacher immediately and self-isolates, along with all members of their household for 14 days. This is to safeguard others at school and the general public.</w:t>
      </w:r>
    </w:p>
    <w:p w14:paraId="017F8440" w14:textId="77777777" w:rsidR="005F44D7" w:rsidRPr="00CF51B0" w:rsidRDefault="005F44D7">
      <w:pPr>
        <w:pStyle w:val="BodyText"/>
        <w:spacing w:before="2"/>
        <w:ind w:left="0"/>
      </w:pPr>
    </w:p>
    <w:p w14:paraId="14013D3B" w14:textId="77777777" w:rsidR="005F44D7" w:rsidRPr="00CF51B0" w:rsidRDefault="00CF51B0">
      <w:pPr>
        <w:pStyle w:val="BodyText"/>
        <w:ind w:right="175"/>
      </w:pPr>
      <w:r w:rsidRPr="00CF51B0">
        <w:t>If a member of staff has an underlying health condition, they will need to social distance themselves from the school building and remain at home for a period of 12 weeks and heed to government advice.</w:t>
      </w:r>
    </w:p>
    <w:p w14:paraId="0E96B9D5" w14:textId="77777777" w:rsidR="005F44D7" w:rsidRPr="00CF51B0" w:rsidRDefault="005F44D7">
      <w:pPr>
        <w:sectPr w:rsidR="005F44D7" w:rsidRPr="00CF51B0">
          <w:pgSz w:w="11910" w:h="16840"/>
          <w:pgMar w:top="1380" w:right="1340" w:bottom="280" w:left="1340" w:header="720" w:footer="720" w:gutter="0"/>
          <w:cols w:space="720"/>
        </w:sectPr>
      </w:pPr>
    </w:p>
    <w:p w14:paraId="4763E49A" w14:textId="77777777" w:rsidR="005F44D7" w:rsidRPr="00CF51B0" w:rsidRDefault="00CF51B0">
      <w:pPr>
        <w:pStyle w:val="BodyText"/>
        <w:spacing w:before="38"/>
        <w:ind w:right="210"/>
      </w:pPr>
      <w:r w:rsidRPr="00CF51B0">
        <w:lastRenderedPageBreak/>
        <w:t>Staff that are either social distancing or are self-isolating and who are not displaying symptoms can continue to work from home and send their work log of hours to their line manager at the end of each week.</w:t>
      </w:r>
    </w:p>
    <w:p w14:paraId="5E45BD53" w14:textId="77777777" w:rsidR="005F44D7" w:rsidRPr="00CF51B0" w:rsidRDefault="005F44D7">
      <w:pPr>
        <w:pStyle w:val="BodyText"/>
        <w:spacing w:before="4"/>
        <w:ind w:left="0"/>
      </w:pPr>
    </w:p>
    <w:p w14:paraId="347D055A" w14:textId="77777777" w:rsidR="005F44D7" w:rsidRPr="00CF51B0" w:rsidRDefault="00CF51B0">
      <w:pPr>
        <w:pStyle w:val="BodyText"/>
        <w:spacing w:line="237" w:lineRule="auto"/>
        <w:ind w:right="460"/>
        <w:jc w:val="both"/>
      </w:pPr>
      <w:r w:rsidRPr="00CF51B0">
        <w:t>Staff who are unwell and/or who are displaying symptoms of COVID-19 should not work at home and ensure all their efforts are used to rest, recuperate, recover and get well.</w:t>
      </w:r>
    </w:p>
    <w:p w14:paraId="3B430C43" w14:textId="77777777" w:rsidR="005F44D7" w:rsidRPr="00CF51B0" w:rsidRDefault="005F44D7">
      <w:pPr>
        <w:pStyle w:val="BodyText"/>
        <w:spacing w:before="1"/>
        <w:ind w:left="0"/>
      </w:pPr>
    </w:p>
    <w:p w14:paraId="163A3385" w14:textId="77777777" w:rsidR="005F44D7" w:rsidRPr="00CF51B0" w:rsidRDefault="00CF51B0">
      <w:pPr>
        <w:pStyle w:val="BodyText"/>
        <w:ind w:right="272"/>
      </w:pPr>
      <w:r w:rsidRPr="00CF51B0">
        <w:t>If there are any changes to your health, please inform the Headteacher in the first instance, so that your absence can be recorded correctly.</w:t>
      </w:r>
    </w:p>
    <w:p w14:paraId="51D72C3D" w14:textId="77777777" w:rsidR="005F44D7" w:rsidRPr="00CF51B0" w:rsidRDefault="005F44D7">
      <w:pPr>
        <w:pStyle w:val="BodyText"/>
        <w:spacing w:before="1"/>
        <w:ind w:left="0"/>
      </w:pPr>
    </w:p>
    <w:p w14:paraId="46C8FF78" w14:textId="20608247" w:rsidR="005F44D7" w:rsidRPr="00CF51B0" w:rsidRDefault="0005031A">
      <w:pPr>
        <w:pStyle w:val="BodyText"/>
        <w:ind w:right="295"/>
      </w:pPr>
      <w:r w:rsidRPr="00CF51B0">
        <w:t>Buttercup</w:t>
      </w:r>
      <w:r w:rsidR="00CF51B0" w:rsidRPr="00CF51B0">
        <w:t xml:space="preserve"> Primary School is operating a skeleton-staff </w:t>
      </w:r>
      <w:proofErr w:type="spellStart"/>
      <w:r w:rsidR="00CF51B0" w:rsidRPr="00CF51B0">
        <w:t>rota</w:t>
      </w:r>
      <w:proofErr w:type="spellEnd"/>
      <w:r w:rsidR="00CF51B0" w:rsidRPr="00CF51B0">
        <w:t xml:space="preserve"> system to ensure the school building and critical worker care is staffed accordingly. The mental health and wellbeing of staff is paramount to the Senior Leaders, especially during this unprecedented time, and therefore the school will be as flexible as possible to ensure a minimum number of staff are asked to leave home and come into work to become Critical Workers.</w:t>
      </w:r>
    </w:p>
    <w:p w14:paraId="27FD7A3C" w14:textId="77777777" w:rsidR="005F44D7" w:rsidRPr="00CF51B0" w:rsidRDefault="005F44D7">
      <w:pPr>
        <w:pStyle w:val="BodyText"/>
        <w:spacing w:before="6"/>
        <w:ind w:left="0"/>
        <w:rPr>
          <w:sz w:val="25"/>
        </w:rPr>
      </w:pPr>
    </w:p>
    <w:p w14:paraId="424708E4" w14:textId="77777777" w:rsidR="005F44D7" w:rsidRPr="00CF51B0" w:rsidRDefault="00CF51B0" w:rsidP="00CF51B0">
      <w:pPr>
        <w:pStyle w:val="Heading1"/>
        <w:shd w:val="clear" w:color="auto" w:fill="C2D69B" w:themeFill="accent3" w:themeFillTint="99"/>
        <w:tabs>
          <w:tab w:val="left" w:pos="485"/>
        </w:tabs>
        <w:spacing w:before="1"/>
        <w:ind w:left="0" w:firstLine="0"/>
        <w:rPr>
          <w:b/>
          <w:bCs/>
        </w:rPr>
      </w:pPr>
      <w:r w:rsidRPr="00CF51B0">
        <w:rPr>
          <w:b/>
          <w:bCs/>
        </w:rPr>
        <w:t>Summary</w:t>
      </w:r>
    </w:p>
    <w:p w14:paraId="40C3F6FD" w14:textId="77777777" w:rsidR="004972B6" w:rsidRDefault="004972B6">
      <w:pPr>
        <w:pStyle w:val="BodyText"/>
        <w:spacing w:before="23" w:line="259" w:lineRule="auto"/>
        <w:ind w:right="524"/>
        <w:jc w:val="both"/>
      </w:pPr>
    </w:p>
    <w:p w14:paraId="3A2CFC67" w14:textId="2C728779" w:rsidR="005F44D7" w:rsidRPr="00CF51B0" w:rsidRDefault="0005031A">
      <w:pPr>
        <w:pStyle w:val="BodyText"/>
        <w:spacing w:before="23" w:line="259" w:lineRule="auto"/>
        <w:ind w:right="524"/>
        <w:jc w:val="both"/>
      </w:pPr>
      <w:r w:rsidRPr="00CF51B0">
        <w:t>Buttercup</w:t>
      </w:r>
      <w:r w:rsidR="00CF51B0" w:rsidRPr="00CF51B0">
        <w:t xml:space="preserve"> Primary School recognises that taking care of your physical and mental health is crucial </w:t>
      </w:r>
      <w:proofErr w:type="gramStart"/>
      <w:r w:rsidR="00CF51B0" w:rsidRPr="00CF51B0">
        <w:t>at this time</w:t>
      </w:r>
      <w:proofErr w:type="gramEnd"/>
      <w:r w:rsidR="00CF51B0" w:rsidRPr="00CF51B0">
        <w:t>: this goes for children, parents and all staff. Keeping minds active and happy, ready to return to school when the time comes is the most important factor.</w:t>
      </w:r>
    </w:p>
    <w:p w14:paraId="6ADBD2A2" w14:textId="77777777" w:rsidR="005F44D7" w:rsidRPr="00CF51B0" w:rsidRDefault="00CF51B0">
      <w:pPr>
        <w:pStyle w:val="BodyText"/>
        <w:spacing w:before="159"/>
      </w:pPr>
      <w:r w:rsidRPr="00CF51B0">
        <w:t>For general information regarding the COVID-19 situation please refer to:</w:t>
      </w:r>
    </w:p>
    <w:p w14:paraId="0E2C7B2E" w14:textId="77777777" w:rsidR="005F44D7" w:rsidRPr="00CF51B0" w:rsidRDefault="004972B6">
      <w:pPr>
        <w:pStyle w:val="ListParagraph"/>
        <w:numPr>
          <w:ilvl w:val="2"/>
          <w:numId w:val="1"/>
        </w:numPr>
        <w:tabs>
          <w:tab w:val="left" w:pos="820"/>
          <w:tab w:val="left" w:pos="821"/>
        </w:tabs>
        <w:spacing w:before="181"/>
        <w:ind w:right="1093"/>
      </w:pPr>
      <w:hyperlink r:id="rId26">
        <w:r w:rsidR="00CF51B0" w:rsidRPr="00CF51B0">
          <w:rPr>
            <w:u w:val="single" w:color="0071CC"/>
          </w:rPr>
          <w:t>COVID-19: guidance for educational settings</w:t>
        </w:r>
      </w:hyperlink>
      <w:r w:rsidR="00CF51B0" w:rsidRPr="00CF51B0">
        <w:t>, GOV.UK – Public Health England and Department for Education</w:t>
      </w:r>
    </w:p>
    <w:p w14:paraId="5B7E3D98" w14:textId="77777777" w:rsidR="005F44D7" w:rsidRPr="00CF51B0" w:rsidRDefault="004972B6">
      <w:pPr>
        <w:pStyle w:val="ListParagraph"/>
        <w:numPr>
          <w:ilvl w:val="2"/>
          <w:numId w:val="1"/>
        </w:numPr>
        <w:tabs>
          <w:tab w:val="left" w:pos="820"/>
          <w:tab w:val="left" w:pos="821"/>
        </w:tabs>
        <w:spacing w:before="1"/>
        <w:ind w:hanging="361"/>
      </w:pPr>
      <w:hyperlink r:id="rId27">
        <w:r w:rsidR="00CF51B0" w:rsidRPr="00CF51B0">
          <w:rPr>
            <w:u w:val="single" w:color="0071CC"/>
          </w:rPr>
          <w:t>COVID-19: stay at home guidance</w:t>
        </w:r>
        <w:r w:rsidR="00CF51B0" w:rsidRPr="00CF51B0">
          <w:t xml:space="preserve">, </w:t>
        </w:r>
      </w:hyperlink>
      <w:r w:rsidR="00CF51B0" w:rsidRPr="00CF51B0">
        <w:t>GOV.UK – Public Health</w:t>
      </w:r>
      <w:r w:rsidR="00CF51B0" w:rsidRPr="00CF51B0">
        <w:rPr>
          <w:spacing w:val="-11"/>
        </w:rPr>
        <w:t xml:space="preserve"> </w:t>
      </w:r>
      <w:r w:rsidR="00CF51B0" w:rsidRPr="00CF51B0">
        <w:t>England</w:t>
      </w:r>
    </w:p>
    <w:sectPr w:rsidR="005F44D7" w:rsidRPr="00CF51B0">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FAF"/>
    <w:multiLevelType w:val="hybridMultilevel"/>
    <w:tmpl w:val="755A8ACE"/>
    <w:lvl w:ilvl="0" w:tplc="81503D9E">
      <w:start w:val="3"/>
      <w:numFmt w:val="decimal"/>
      <w:lvlText w:val="%1"/>
      <w:lvlJc w:val="left"/>
      <w:pPr>
        <w:ind w:left="484" w:hanging="384"/>
        <w:jc w:val="left"/>
      </w:pPr>
      <w:rPr>
        <w:rFonts w:hint="default"/>
        <w:lang w:val="en-US" w:eastAsia="en-US" w:bidi="en-US"/>
      </w:rPr>
    </w:lvl>
    <w:lvl w:ilvl="1" w:tplc="58704866">
      <w:numFmt w:val="decimal"/>
      <w:lvlText w:val="%1.%2"/>
      <w:lvlJc w:val="left"/>
      <w:pPr>
        <w:ind w:left="484" w:hanging="384"/>
        <w:jc w:val="left"/>
      </w:pPr>
      <w:rPr>
        <w:rFonts w:hint="default"/>
        <w:w w:val="99"/>
        <w:lang w:val="en-US" w:eastAsia="en-US" w:bidi="en-US"/>
      </w:rPr>
    </w:lvl>
    <w:lvl w:ilvl="2" w:tplc="DEF621D4">
      <w:numFmt w:val="bullet"/>
      <w:lvlText w:val=""/>
      <w:lvlJc w:val="left"/>
      <w:pPr>
        <w:ind w:left="820" w:hanging="360"/>
      </w:pPr>
      <w:rPr>
        <w:rFonts w:ascii="Symbol" w:eastAsia="Symbol" w:hAnsi="Symbol" w:cs="Symbol" w:hint="default"/>
        <w:w w:val="100"/>
        <w:sz w:val="22"/>
        <w:szCs w:val="22"/>
        <w:lang w:val="en-US" w:eastAsia="en-US" w:bidi="en-US"/>
      </w:rPr>
    </w:lvl>
    <w:lvl w:ilvl="3" w:tplc="39C23A44">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4" w:tplc="9A2C0964">
      <w:numFmt w:val="bullet"/>
      <w:lvlText w:val="•"/>
      <w:lvlJc w:val="left"/>
      <w:pPr>
        <w:ind w:left="3461" w:hanging="360"/>
      </w:pPr>
      <w:rPr>
        <w:rFonts w:hint="default"/>
        <w:lang w:val="en-US" w:eastAsia="en-US" w:bidi="en-US"/>
      </w:rPr>
    </w:lvl>
    <w:lvl w:ilvl="5" w:tplc="C334395C">
      <w:numFmt w:val="bullet"/>
      <w:lvlText w:val="•"/>
      <w:lvlJc w:val="left"/>
      <w:pPr>
        <w:ind w:left="4422" w:hanging="360"/>
      </w:pPr>
      <w:rPr>
        <w:rFonts w:hint="default"/>
        <w:lang w:val="en-US" w:eastAsia="en-US" w:bidi="en-US"/>
      </w:rPr>
    </w:lvl>
    <w:lvl w:ilvl="6" w:tplc="DA68886C">
      <w:numFmt w:val="bullet"/>
      <w:lvlText w:val="•"/>
      <w:lvlJc w:val="left"/>
      <w:pPr>
        <w:ind w:left="5383" w:hanging="360"/>
      </w:pPr>
      <w:rPr>
        <w:rFonts w:hint="default"/>
        <w:lang w:val="en-US" w:eastAsia="en-US" w:bidi="en-US"/>
      </w:rPr>
    </w:lvl>
    <w:lvl w:ilvl="7" w:tplc="385A57EE">
      <w:numFmt w:val="bullet"/>
      <w:lvlText w:val="•"/>
      <w:lvlJc w:val="left"/>
      <w:pPr>
        <w:ind w:left="6344" w:hanging="360"/>
      </w:pPr>
      <w:rPr>
        <w:rFonts w:hint="default"/>
        <w:lang w:val="en-US" w:eastAsia="en-US" w:bidi="en-US"/>
      </w:rPr>
    </w:lvl>
    <w:lvl w:ilvl="8" w:tplc="D7242392">
      <w:numFmt w:val="bullet"/>
      <w:lvlText w:val="•"/>
      <w:lvlJc w:val="left"/>
      <w:pPr>
        <w:ind w:left="7304" w:hanging="360"/>
      </w:pPr>
      <w:rPr>
        <w:rFonts w:hint="default"/>
        <w:lang w:val="en-US" w:eastAsia="en-US" w:bidi="en-US"/>
      </w:rPr>
    </w:lvl>
  </w:abstractNum>
  <w:abstractNum w:abstractNumId="1" w15:restartNumberingAfterBreak="0">
    <w:nsid w:val="052E5A3A"/>
    <w:multiLevelType w:val="hybridMultilevel"/>
    <w:tmpl w:val="331AC28A"/>
    <w:lvl w:ilvl="0" w:tplc="BA98FF44">
      <w:numFmt w:val="bullet"/>
      <w:lvlText w:val=""/>
      <w:lvlJc w:val="left"/>
      <w:pPr>
        <w:ind w:left="820" w:hanging="360"/>
      </w:pPr>
      <w:rPr>
        <w:rFonts w:ascii="Symbol" w:eastAsia="Symbol" w:hAnsi="Symbol" w:cs="Symbol" w:hint="default"/>
        <w:w w:val="100"/>
        <w:sz w:val="22"/>
        <w:szCs w:val="22"/>
        <w:lang w:val="en-US" w:eastAsia="en-US" w:bidi="en-US"/>
      </w:rPr>
    </w:lvl>
    <w:lvl w:ilvl="1" w:tplc="7382CAA6">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B55C4154">
      <w:numFmt w:val="bullet"/>
      <w:lvlText w:val="•"/>
      <w:lvlJc w:val="left"/>
      <w:pPr>
        <w:ind w:left="2394" w:hanging="360"/>
      </w:pPr>
      <w:rPr>
        <w:rFonts w:hint="default"/>
        <w:lang w:val="en-US" w:eastAsia="en-US" w:bidi="en-US"/>
      </w:rPr>
    </w:lvl>
    <w:lvl w:ilvl="3" w:tplc="865E6BE2">
      <w:numFmt w:val="bullet"/>
      <w:lvlText w:val="•"/>
      <w:lvlJc w:val="left"/>
      <w:pPr>
        <w:ind w:left="3248" w:hanging="360"/>
      </w:pPr>
      <w:rPr>
        <w:rFonts w:hint="default"/>
        <w:lang w:val="en-US" w:eastAsia="en-US" w:bidi="en-US"/>
      </w:rPr>
    </w:lvl>
    <w:lvl w:ilvl="4" w:tplc="415CE972">
      <w:numFmt w:val="bullet"/>
      <w:lvlText w:val="•"/>
      <w:lvlJc w:val="left"/>
      <w:pPr>
        <w:ind w:left="4102" w:hanging="360"/>
      </w:pPr>
      <w:rPr>
        <w:rFonts w:hint="default"/>
        <w:lang w:val="en-US" w:eastAsia="en-US" w:bidi="en-US"/>
      </w:rPr>
    </w:lvl>
    <w:lvl w:ilvl="5" w:tplc="5BF06634">
      <w:numFmt w:val="bullet"/>
      <w:lvlText w:val="•"/>
      <w:lvlJc w:val="left"/>
      <w:pPr>
        <w:ind w:left="4956" w:hanging="360"/>
      </w:pPr>
      <w:rPr>
        <w:rFonts w:hint="default"/>
        <w:lang w:val="en-US" w:eastAsia="en-US" w:bidi="en-US"/>
      </w:rPr>
    </w:lvl>
    <w:lvl w:ilvl="6" w:tplc="7750D1FA">
      <w:numFmt w:val="bullet"/>
      <w:lvlText w:val="•"/>
      <w:lvlJc w:val="left"/>
      <w:pPr>
        <w:ind w:left="5810" w:hanging="360"/>
      </w:pPr>
      <w:rPr>
        <w:rFonts w:hint="default"/>
        <w:lang w:val="en-US" w:eastAsia="en-US" w:bidi="en-US"/>
      </w:rPr>
    </w:lvl>
    <w:lvl w:ilvl="7" w:tplc="223E25D0">
      <w:numFmt w:val="bullet"/>
      <w:lvlText w:val="•"/>
      <w:lvlJc w:val="left"/>
      <w:pPr>
        <w:ind w:left="6664" w:hanging="360"/>
      </w:pPr>
      <w:rPr>
        <w:rFonts w:hint="default"/>
        <w:lang w:val="en-US" w:eastAsia="en-US" w:bidi="en-US"/>
      </w:rPr>
    </w:lvl>
    <w:lvl w:ilvl="8" w:tplc="F1AAAB0E">
      <w:numFmt w:val="bullet"/>
      <w:lvlText w:val="•"/>
      <w:lvlJc w:val="left"/>
      <w:pPr>
        <w:ind w:left="7518" w:hanging="360"/>
      </w:pPr>
      <w:rPr>
        <w:rFonts w:hint="default"/>
        <w:lang w:val="en-US" w:eastAsia="en-US" w:bidi="en-US"/>
      </w:rPr>
    </w:lvl>
  </w:abstractNum>
  <w:abstractNum w:abstractNumId="2" w15:restartNumberingAfterBreak="0">
    <w:nsid w:val="10FB122D"/>
    <w:multiLevelType w:val="hybridMultilevel"/>
    <w:tmpl w:val="D51070A8"/>
    <w:lvl w:ilvl="0" w:tplc="7A0E0510">
      <w:numFmt w:val="bullet"/>
      <w:lvlText w:val=""/>
      <w:lvlJc w:val="left"/>
      <w:pPr>
        <w:ind w:left="820" w:hanging="360"/>
      </w:pPr>
      <w:rPr>
        <w:rFonts w:ascii="Symbol" w:eastAsia="Symbol" w:hAnsi="Symbol" w:cs="Symbol" w:hint="default"/>
        <w:w w:val="100"/>
        <w:sz w:val="22"/>
        <w:szCs w:val="22"/>
        <w:lang w:val="en-US" w:eastAsia="en-US" w:bidi="en-US"/>
      </w:rPr>
    </w:lvl>
    <w:lvl w:ilvl="1" w:tplc="AE686C8C">
      <w:numFmt w:val="bullet"/>
      <w:lvlText w:val="•"/>
      <w:lvlJc w:val="left"/>
      <w:pPr>
        <w:ind w:left="1660" w:hanging="360"/>
      </w:pPr>
      <w:rPr>
        <w:rFonts w:hint="default"/>
        <w:lang w:val="en-US" w:eastAsia="en-US" w:bidi="en-US"/>
      </w:rPr>
    </w:lvl>
    <w:lvl w:ilvl="2" w:tplc="A23ED684">
      <w:numFmt w:val="bullet"/>
      <w:lvlText w:val="•"/>
      <w:lvlJc w:val="left"/>
      <w:pPr>
        <w:ind w:left="2501" w:hanging="360"/>
      </w:pPr>
      <w:rPr>
        <w:rFonts w:hint="default"/>
        <w:lang w:val="en-US" w:eastAsia="en-US" w:bidi="en-US"/>
      </w:rPr>
    </w:lvl>
    <w:lvl w:ilvl="3" w:tplc="2870A0F2">
      <w:numFmt w:val="bullet"/>
      <w:lvlText w:val="•"/>
      <w:lvlJc w:val="left"/>
      <w:pPr>
        <w:ind w:left="3341" w:hanging="360"/>
      </w:pPr>
      <w:rPr>
        <w:rFonts w:hint="default"/>
        <w:lang w:val="en-US" w:eastAsia="en-US" w:bidi="en-US"/>
      </w:rPr>
    </w:lvl>
    <w:lvl w:ilvl="4" w:tplc="E05CA46A">
      <w:numFmt w:val="bullet"/>
      <w:lvlText w:val="•"/>
      <w:lvlJc w:val="left"/>
      <w:pPr>
        <w:ind w:left="4182" w:hanging="360"/>
      </w:pPr>
      <w:rPr>
        <w:rFonts w:hint="default"/>
        <w:lang w:val="en-US" w:eastAsia="en-US" w:bidi="en-US"/>
      </w:rPr>
    </w:lvl>
    <w:lvl w:ilvl="5" w:tplc="125A7626">
      <w:numFmt w:val="bullet"/>
      <w:lvlText w:val="•"/>
      <w:lvlJc w:val="left"/>
      <w:pPr>
        <w:ind w:left="5023" w:hanging="360"/>
      </w:pPr>
      <w:rPr>
        <w:rFonts w:hint="default"/>
        <w:lang w:val="en-US" w:eastAsia="en-US" w:bidi="en-US"/>
      </w:rPr>
    </w:lvl>
    <w:lvl w:ilvl="6" w:tplc="340AE4D0">
      <w:numFmt w:val="bullet"/>
      <w:lvlText w:val="•"/>
      <w:lvlJc w:val="left"/>
      <w:pPr>
        <w:ind w:left="5863" w:hanging="360"/>
      </w:pPr>
      <w:rPr>
        <w:rFonts w:hint="default"/>
        <w:lang w:val="en-US" w:eastAsia="en-US" w:bidi="en-US"/>
      </w:rPr>
    </w:lvl>
    <w:lvl w:ilvl="7" w:tplc="87960E72">
      <w:numFmt w:val="bullet"/>
      <w:lvlText w:val="•"/>
      <w:lvlJc w:val="left"/>
      <w:pPr>
        <w:ind w:left="6704" w:hanging="360"/>
      </w:pPr>
      <w:rPr>
        <w:rFonts w:hint="default"/>
        <w:lang w:val="en-US" w:eastAsia="en-US" w:bidi="en-US"/>
      </w:rPr>
    </w:lvl>
    <w:lvl w:ilvl="8" w:tplc="71D0AD40">
      <w:numFmt w:val="bullet"/>
      <w:lvlText w:val="•"/>
      <w:lvlJc w:val="left"/>
      <w:pPr>
        <w:ind w:left="7545" w:hanging="360"/>
      </w:pPr>
      <w:rPr>
        <w:rFonts w:hint="default"/>
        <w:lang w:val="en-US" w:eastAsia="en-US" w:bidi="en-US"/>
      </w:rPr>
    </w:lvl>
  </w:abstractNum>
  <w:abstractNum w:abstractNumId="3" w15:restartNumberingAfterBreak="0">
    <w:nsid w:val="476521AC"/>
    <w:multiLevelType w:val="hybridMultilevel"/>
    <w:tmpl w:val="117284FE"/>
    <w:lvl w:ilvl="0" w:tplc="83D87BC8">
      <w:start w:val="5"/>
      <w:numFmt w:val="decimal"/>
      <w:lvlText w:val="%1"/>
      <w:lvlJc w:val="left"/>
      <w:pPr>
        <w:ind w:left="484" w:hanging="384"/>
        <w:jc w:val="left"/>
      </w:pPr>
      <w:rPr>
        <w:rFonts w:hint="default"/>
        <w:lang w:val="en-US" w:eastAsia="en-US" w:bidi="en-US"/>
      </w:rPr>
    </w:lvl>
    <w:lvl w:ilvl="1" w:tplc="116CD7E4">
      <w:numFmt w:val="decimal"/>
      <w:lvlText w:val="%1.%2"/>
      <w:lvlJc w:val="left"/>
      <w:pPr>
        <w:ind w:left="484" w:hanging="384"/>
        <w:jc w:val="left"/>
      </w:pPr>
      <w:rPr>
        <w:rFonts w:ascii="Calibri Light" w:eastAsia="Calibri Light" w:hAnsi="Calibri Light" w:cs="Calibri Light" w:hint="default"/>
        <w:color w:val="2D74B5"/>
        <w:w w:val="99"/>
        <w:sz w:val="26"/>
        <w:szCs w:val="26"/>
        <w:lang w:val="en-US" w:eastAsia="en-US" w:bidi="en-US"/>
      </w:rPr>
    </w:lvl>
    <w:lvl w:ilvl="2" w:tplc="C234EDBA">
      <w:numFmt w:val="bullet"/>
      <w:lvlText w:val=""/>
      <w:lvlJc w:val="left"/>
      <w:pPr>
        <w:ind w:left="820" w:hanging="360"/>
      </w:pPr>
      <w:rPr>
        <w:rFonts w:ascii="Symbol" w:eastAsia="Symbol" w:hAnsi="Symbol" w:cs="Symbol" w:hint="default"/>
        <w:w w:val="100"/>
        <w:sz w:val="22"/>
        <w:szCs w:val="22"/>
        <w:lang w:val="en-US" w:eastAsia="en-US" w:bidi="en-US"/>
      </w:rPr>
    </w:lvl>
    <w:lvl w:ilvl="3" w:tplc="94AAB528">
      <w:numFmt w:val="bullet"/>
      <w:lvlText w:val="•"/>
      <w:lvlJc w:val="left"/>
      <w:pPr>
        <w:ind w:left="2688" w:hanging="360"/>
      </w:pPr>
      <w:rPr>
        <w:rFonts w:hint="default"/>
        <w:lang w:val="en-US" w:eastAsia="en-US" w:bidi="en-US"/>
      </w:rPr>
    </w:lvl>
    <w:lvl w:ilvl="4" w:tplc="6114D828">
      <w:numFmt w:val="bullet"/>
      <w:lvlText w:val="•"/>
      <w:lvlJc w:val="left"/>
      <w:pPr>
        <w:ind w:left="3622" w:hanging="360"/>
      </w:pPr>
      <w:rPr>
        <w:rFonts w:hint="default"/>
        <w:lang w:val="en-US" w:eastAsia="en-US" w:bidi="en-US"/>
      </w:rPr>
    </w:lvl>
    <w:lvl w:ilvl="5" w:tplc="13006EF4">
      <w:numFmt w:val="bullet"/>
      <w:lvlText w:val="•"/>
      <w:lvlJc w:val="left"/>
      <w:pPr>
        <w:ind w:left="4556" w:hanging="360"/>
      </w:pPr>
      <w:rPr>
        <w:rFonts w:hint="default"/>
        <w:lang w:val="en-US" w:eastAsia="en-US" w:bidi="en-US"/>
      </w:rPr>
    </w:lvl>
    <w:lvl w:ilvl="6" w:tplc="2A705EE0">
      <w:numFmt w:val="bullet"/>
      <w:lvlText w:val="•"/>
      <w:lvlJc w:val="left"/>
      <w:pPr>
        <w:ind w:left="5490" w:hanging="360"/>
      </w:pPr>
      <w:rPr>
        <w:rFonts w:hint="default"/>
        <w:lang w:val="en-US" w:eastAsia="en-US" w:bidi="en-US"/>
      </w:rPr>
    </w:lvl>
    <w:lvl w:ilvl="7" w:tplc="55DE91F2">
      <w:numFmt w:val="bullet"/>
      <w:lvlText w:val="•"/>
      <w:lvlJc w:val="left"/>
      <w:pPr>
        <w:ind w:left="6424" w:hanging="360"/>
      </w:pPr>
      <w:rPr>
        <w:rFonts w:hint="default"/>
        <w:lang w:val="en-US" w:eastAsia="en-US" w:bidi="en-US"/>
      </w:rPr>
    </w:lvl>
    <w:lvl w:ilvl="8" w:tplc="9B9053D6">
      <w:numFmt w:val="bullet"/>
      <w:lvlText w:val="•"/>
      <w:lvlJc w:val="left"/>
      <w:pPr>
        <w:ind w:left="7358" w:hanging="360"/>
      </w:pPr>
      <w:rPr>
        <w:rFonts w:hint="default"/>
        <w:lang w:val="en-US" w:eastAsia="en-US" w:bidi="en-US"/>
      </w:rPr>
    </w:lvl>
  </w:abstractNum>
  <w:abstractNum w:abstractNumId="4" w15:restartNumberingAfterBreak="0">
    <w:nsid w:val="4B931993"/>
    <w:multiLevelType w:val="hybridMultilevel"/>
    <w:tmpl w:val="BFB03FB0"/>
    <w:lvl w:ilvl="0" w:tplc="946C7B82">
      <w:start w:val="4"/>
      <w:numFmt w:val="decimal"/>
      <w:lvlText w:val="%1"/>
      <w:lvlJc w:val="left"/>
      <w:pPr>
        <w:ind w:left="484" w:hanging="384"/>
        <w:jc w:val="left"/>
      </w:pPr>
      <w:rPr>
        <w:rFonts w:hint="default"/>
        <w:lang w:val="en-US" w:eastAsia="en-US" w:bidi="en-US"/>
      </w:rPr>
    </w:lvl>
    <w:lvl w:ilvl="1" w:tplc="AF04A1C2">
      <w:numFmt w:val="decimal"/>
      <w:lvlText w:val="%1.%2"/>
      <w:lvlJc w:val="left"/>
      <w:pPr>
        <w:ind w:left="484" w:hanging="384"/>
        <w:jc w:val="left"/>
      </w:pPr>
      <w:rPr>
        <w:rFonts w:hint="default"/>
        <w:w w:val="99"/>
        <w:lang w:val="en-US" w:eastAsia="en-US" w:bidi="en-US"/>
      </w:rPr>
    </w:lvl>
    <w:lvl w:ilvl="2" w:tplc="3FA6118C">
      <w:numFmt w:val="bullet"/>
      <w:lvlText w:val="•"/>
      <w:lvlJc w:val="left"/>
      <w:pPr>
        <w:ind w:left="2229" w:hanging="384"/>
      </w:pPr>
      <w:rPr>
        <w:rFonts w:hint="default"/>
        <w:lang w:val="en-US" w:eastAsia="en-US" w:bidi="en-US"/>
      </w:rPr>
    </w:lvl>
    <w:lvl w:ilvl="3" w:tplc="98DE22EC">
      <w:numFmt w:val="bullet"/>
      <w:lvlText w:val="•"/>
      <w:lvlJc w:val="left"/>
      <w:pPr>
        <w:ind w:left="3103" w:hanging="384"/>
      </w:pPr>
      <w:rPr>
        <w:rFonts w:hint="default"/>
        <w:lang w:val="en-US" w:eastAsia="en-US" w:bidi="en-US"/>
      </w:rPr>
    </w:lvl>
    <w:lvl w:ilvl="4" w:tplc="FDECFC30">
      <w:numFmt w:val="bullet"/>
      <w:lvlText w:val="•"/>
      <w:lvlJc w:val="left"/>
      <w:pPr>
        <w:ind w:left="3978" w:hanging="384"/>
      </w:pPr>
      <w:rPr>
        <w:rFonts w:hint="default"/>
        <w:lang w:val="en-US" w:eastAsia="en-US" w:bidi="en-US"/>
      </w:rPr>
    </w:lvl>
    <w:lvl w:ilvl="5" w:tplc="7D84B856">
      <w:numFmt w:val="bullet"/>
      <w:lvlText w:val="•"/>
      <w:lvlJc w:val="left"/>
      <w:pPr>
        <w:ind w:left="4853" w:hanging="384"/>
      </w:pPr>
      <w:rPr>
        <w:rFonts w:hint="default"/>
        <w:lang w:val="en-US" w:eastAsia="en-US" w:bidi="en-US"/>
      </w:rPr>
    </w:lvl>
    <w:lvl w:ilvl="6" w:tplc="62FCD11A">
      <w:numFmt w:val="bullet"/>
      <w:lvlText w:val="•"/>
      <w:lvlJc w:val="left"/>
      <w:pPr>
        <w:ind w:left="5727" w:hanging="384"/>
      </w:pPr>
      <w:rPr>
        <w:rFonts w:hint="default"/>
        <w:lang w:val="en-US" w:eastAsia="en-US" w:bidi="en-US"/>
      </w:rPr>
    </w:lvl>
    <w:lvl w:ilvl="7" w:tplc="7DBACF0A">
      <w:numFmt w:val="bullet"/>
      <w:lvlText w:val="•"/>
      <w:lvlJc w:val="left"/>
      <w:pPr>
        <w:ind w:left="6602" w:hanging="384"/>
      </w:pPr>
      <w:rPr>
        <w:rFonts w:hint="default"/>
        <w:lang w:val="en-US" w:eastAsia="en-US" w:bidi="en-US"/>
      </w:rPr>
    </w:lvl>
    <w:lvl w:ilvl="8" w:tplc="339EBFFE">
      <w:numFmt w:val="bullet"/>
      <w:lvlText w:val="•"/>
      <w:lvlJc w:val="left"/>
      <w:pPr>
        <w:ind w:left="7477" w:hanging="384"/>
      </w:pPr>
      <w:rPr>
        <w:rFonts w:hint="default"/>
        <w:lang w:val="en-US" w:eastAsia="en-US" w:bidi="en-US"/>
      </w:rPr>
    </w:lvl>
  </w:abstractNum>
  <w:abstractNum w:abstractNumId="5" w15:restartNumberingAfterBreak="0">
    <w:nsid w:val="70FE054C"/>
    <w:multiLevelType w:val="hybridMultilevel"/>
    <w:tmpl w:val="DA8609A8"/>
    <w:lvl w:ilvl="0" w:tplc="C31457E8">
      <w:numFmt w:val="bullet"/>
      <w:lvlText w:val=""/>
      <w:lvlJc w:val="left"/>
      <w:pPr>
        <w:ind w:left="820" w:hanging="360"/>
      </w:pPr>
      <w:rPr>
        <w:rFonts w:ascii="Symbol" w:eastAsia="Symbol" w:hAnsi="Symbol" w:cs="Symbol" w:hint="default"/>
        <w:w w:val="100"/>
        <w:sz w:val="22"/>
        <w:szCs w:val="22"/>
        <w:lang w:val="en-US" w:eastAsia="en-US" w:bidi="en-US"/>
      </w:rPr>
    </w:lvl>
    <w:lvl w:ilvl="1" w:tplc="DEB2D0D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57863654">
      <w:numFmt w:val="bullet"/>
      <w:lvlText w:val="•"/>
      <w:lvlJc w:val="left"/>
      <w:pPr>
        <w:ind w:left="2394" w:hanging="360"/>
      </w:pPr>
      <w:rPr>
        <w:rFonts w:hint="default"/>
        <w:lang w:val="en-US" w:eastAsia="en-US" w:bidi="en-US"/>
      </w:rPr>
    </w:lvl>
    <w:lvl w:ilvl="3" w:tplc="B31A7696">
      <w:numFmt w:val="bullet"/>
      <w:lvlText w:val="•"/>
      <w:lvlJc w:val="left"/>
      <w:pPr>
        <w:ind w:left="3248" w:hanging="360"/>
      </w:pPr>
      <w:rPr>
        <w:rFonts w:hint="default"/>
        <w:lang w:val="en-US" w:eastAsia="en-US" w:bidi="en-US"/>
      </w:rPr>
    </w:lvl>
    <w:lvl w:ilvl="4" w:tplc="E9B466C2">
      <w:numFmt w:val="bullet"/>
      <w:lvlText w:val="•"/>
      <w:lvlJc w:val="left"/>
      <w:pPr>
        <w:ind w:left="4102" w:hanging="360"/>
      </w:pPr>
      <w:rPr>
        <w:rFonts w:hint="default"/>
        <w:lang w:val="en-US" w:eastAsia="en-US" w:bidi="en-US"/>
      </w:rPr>
    </w:lvl>
    <w:lvl w:ilvl="5" w:tplc="9146A07C">
      <w:numFmt w:val="bullet"/>
      <w:lvlText w:val="•"/>
      <w:lvlJc w:val="left"/>
      <w:pPr>
        <w:ind w:left="4956" w:hanging="360"/>
      </w:pPr>
      <w:rPr>
        <w:rFonts w:hint="default"/>
        <w:lang w:val="en-US" w:eastAsia="en-US" w:bidi="en-US"/>
      </w:rPr>
    </w:lvl>
    <w:lvl w:ilvl="6" w:tplc="4CAE0F36">
      <w:numFmt w:val="bullet"/>
      <w:lvlText w:val="•"/>
      <w:lvlJc w:val="left"/>
      <w:pPr>
        <w:ind w:left="5810" w:hanging="360"/>
      </w:pPr>
      <w:rPr>
        <w:rFonts w:hint="default"/>
        <w:lang w:val="en-US" w:eastAsia="en-US" w:bidi="en-US"/>
      </w:rPr>
    </w:lvl>
    <w:lvl w:ilvl="7" w:tplc="EE5824D8">
      <w:numFmt w:val="bullet"/>
      <w:lvlText w:val="•"/>
      <w:lvlJc w:val="left"/>
      <w:pPr>
        <w:ind w:left="6664" w:hanging="360"/>
      </w:pPr>
      <w:rPr>
        <w:rFonts w:hint="default"/>
        <w:lang w:val="en-US" w:eastAsia="en-US" w:bidi="en-US"/>
      </w:rPr>
    </w:lvl>
    <w:lvl w:ilvl="8" w:tplc="B5145AEA">
      <w:numFmt w:val="bullet"/>
      <w:lvlText w:val="•"/>
      <w:lvlJc w:val="left"/>
      <w:pPr>
        <w:ind w:left="7518" w:hanging="360"/>
      </w:pPr>
      <w:rPr>
        <w:rFonts w:hint="default"/>
        <w:lang w:val="en-US" w:eastAsia="en-US" w:bidi="en-US"/>
      </w:rPr>
    </w:lvl>
  </w:abstractNum>
  <w:abstractNum w:abstractNumId="6" w15:restartNumberingAfterBreak="0">
    <w:nsid w:val="7F6D40A9"/>
    <w:multiLevelType w:val="hybridMultilevel"/>
    <w:tmpl w:val="8DD0F078"/>
    <w:lvl w:ilvl="0" w:tplc="C194DEC8">
      <w:start w:val="2"/>
      <w:numFmt w:val="decimal"/>
      <w:lvlText w:val="%1"/>
      <w:lvlJc w:val="left"/>
      <w:pPr>
        <w:ind w:left="484" w:hanging="384"/>
        <w:jc w:val="left"/>
      </w:pPr>
      <w:rPr>
        <w:rFonts w:hint="default"/>
        <w:lang w:val="en-US" w:eastAsia="en-US" w:bidi="en-US"/>
      </w:rPr>
    </w:lvl>
    <w:lvl w:ilvl="1" w:tplc="637052E0">
      <w:numFmt w:val="decimal"/>
      <w:lvlText w:val="%1.%2"/>
      <w:lvlJc w:val="left"/>
      <w:pPr>
        <w:ind w:left="484" w:hanging="384"/>
        <w:jc w:val="left"/>
      </w:pPr>
      <w:rPr>
        <w:rFonts w:hint="default"/>
        <w:w w:val="99"/>
        <w:lang w:val="en-US" w:eastAsia="en-US" w:bidi="en-US"/>
      </w:rPr>
    </w:lvl>
    <w:lvl w:ilvl="2" w:tplc="F4948664">
      <w:start w:val="1"/>
      <w:numFmt w:val="decimal"/>
      <w:lvlText w:val="%3."/>
      <w:lvlJc w:val="left"/>
      <w:pPr>
        <w:ind w:left="820" w:hanging="360"/>
        <w:jc w:val="left"/>
      </w:pPr>
      <w:rPr>
        <w:rFonts w:ascii="Calibri" w:eastAsia="Calibri" w:hAnsi="Calibri" w:cs="Calibri" w:hint="default"/>
        <w:color w:val="12253E"/>
        <w:w w:val="100"/>
        <w:sz w:val="22"/>
        <w:szCs w:val="22"/>
        <w:lang w:val="en-US" w:eastAsia="en-US" w:bidi="en-US"/>
      </w:rPr>
    </w:lvl>
    <w:lvl w:ilvl="3" w:tplc="119CD7EA">
      <w:numFmt w:val="bullet"/>
      <w:lvlText w:val=""/>
      <w:lvlJc w:val="left"/>
      <w:pPr>
        <w:ind w:left="1518" w:hanging="360"/>
      </w:pPr>
      <w:rPr>
        <w:rFonts w:hint="default"/>
        <w:w w:val="100"/>
        <w:lang w:val="en-US" w:eastAsia="en-US" w:bidi="en-US"/>
      </w:rPr>
    </w:lvl>
    <w:lvl w:ilvl="4" w:tplc="E9D4054A">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5" w:tplc="5EEE2DE6">
      <w:numFmt w:val="bullet"/>
      <w:lvlText w:val="•"/>
      <w:lvlJc w:val="left"/>
      <w:pPr>
        <w:ind w:left="3421" w:hanging="360"/>
      </w:pPr>
      <w:rPr>
        <w:rFonts w:hint="default"/>
        <w:lang w:val="en-US" w:eastAsia="en-US" w:bidi="en-US"/>
      </w:rPr>
    </w:lvl>
    <w:lvl w:ilvl="6" w:tplc="5596C4A8">
      <w:numFmt w:val="bullet"/>
      <w:lvlText w:val="•"/>
      <w:lvlJc w:val="left"/>
      <w:pPr>
        <w:ind w:left="4582" w:hanging="360"/>
      </w:pPr>
      <w:rPr>
        <w:rFonts w:hint="default"/>
        <w:lang w:val="en-US" w:eastAsia="en-US" w:bidi="en-US"/>
      </w:rPr>
    </w:lvl>
    <w:lvl w:ilvl="7" w:tplc="12860CEA">
      <w:numFmt w:val="bullet"/>
      <w:lvlText w:val="•"/>
      <w:lvlJc w:val="left"/>
      <w:pPr>
        <w:ind w:left="5743" w:hanging="360"/>
      </w:pPr>
      <w:rPr>
        <w:rFonts w:hint="default"/>
        <w:lang w:val="en-US" w:eastAsia="en-US" w:bidi="en-US"/>
      </w:rPr>
    </w:lvl>
    <w:lvl w:ilvl="8" w:tplc="D18687BE">
      <w:numFmt w:val="bullet"/>
      <w:lvlText w:val="•"/>
      <w:lvlJc w:val="left"/>
      <w:pPr>
        <w:ind w:left="6904" w:hanging="360"/>
      </w:pPr>
      <w:rPr>
        <w:rFonts w:hint="default"/>
        <w:lang w:val="en-US" w:eastAsia="en-US" w:bidi="en-US"/>
      </w:r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D7"/>
    <w:rsid w:val="0005031A"/>
    <w:rsid w:val="004972B6"/>
    <w:rsid w:val="005F44D7"/>
    <w:rsid w:val="00CF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0DA7"/>
  <w15:docId w15:val="{F73B774A-2067-432A-9637-F242B77E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84" w:hanging="385"/>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ind w:left="457" w:hanging="358"/>
      <w:outlineLvl w:val="1"/>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031A"/>
    <w:rPr>
      <w:color w:val="0000FF" w:themeColor="hyperlink"/>
      <w:u w:val="single"/>
    </w:rPr>
  </w:style>
  <w:style w:type="character" w:styleId="UnresolvedMention">
    <w:name w:val="Unresolved Mention"/>
    <w:basedOn w:val="DefaultParagraphFont"/>
    <w:uiPriority w:val="99"/>
    <w:semiHidden/>
    <w:unhideWhenUsed/>
    <w:rsid w:val="0005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coronavirus-and-your-wellbeing" TargetMode="External"/><Relationship Id="rId13" Type="http://schemas.openxmlformats.org/officeDocument/2006/relationships/hyperlink" Target="https://www.bbc.co.uk/newsround/51204456" TargetMode="External"/><Relationship Id="rId18" Type="http://schemas.openxmlformats.org/officeDocument/2006/relationships/hyperlink" Target="https://informationisbeautiful.net/visualizations/covid-19-coronavirus-infographic-datapack/" TargetMode="External"/><Relationship Id="rId26" Type="http://schemas.openxmlformats.org/officeDocument/2006/relationships/hyperlink" Target="https://www.gov.uk/government/publications/guidance-to-educational-settings-about-covid-19" TargetMode="External"/><Relationship Id="rId3" Type="http://schemas.openxmlformats.org/officeDocument/2006/relationships/settings" Target="settings.xml"/><Relationship Id="rId21" Type="http://schemas.openxmlformats.org/officeDocument/2006/relationships/hyperlink" Target="mailto:info@buttercupprimary.co.uk" TargetMode="External"/><Relationship Id="rId7" Type="http://schemas.openxmlformats.org/officeDocument/2006/relationships/hyperlink" Target="https://youngminds.org.uk/blog/what-to-do-if-you-re-anxious-about-coronavirus/" TargetMode="External"/><Relationship Id="rId12" Type="http://schemas.openxmlformats.org/officeDocument/2006/relationships/hyperlink" Target="https://www.mentalhealth.org.uk/publications/talking-to-your-children-scary-world-news" TargetMode="External"/><Relationship Id="rId17" Type="http://schemas.openxmlformats.org/officeDocument/2006/relationships/hyperlink" Target="https://www.cdc.gov/coronavirus/2019-ncov/about/share-facts.html" TargetMode="External"/><Relationship Id="rId25" Type="http://schemas.openxmlformats.org/officeDocument/2006/relationships/hyperlink" Target="https://extra.hants.gov.uk/employee/policy-guidance/occupational-health/employee-support" TargetMode="External"/><Relationship Id="rId2" Type="http://schemas.openxmlformats.org/officeDocument/2006/relationships/styles" Target="styles.xml"/><Relationship Id="rId16" Type="http://schemas.openxmlformats.org/officeDocument/2006/relationships/hyperlink" Target="https://www.who.int/emergencies/diseases/novel-coronavirus-2019/advice-for-public/myth-busters" TargetMode="External"/><Relationship Id="rId20" Type="http://schemas.openxmlformats.org/officeDocument/2006/relationships/hyperlink" Target="https://www.youtube.com/playlist?list=PLyCLoPd4VxBvQafyve889qVcPxYEjdST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ndheart.co/descargables" TargetMode="External"/><Relationship Id="rId11" Type="http://schemas.openxmlformats.org/officeDocument/2006/relationships/hyperlink" Target="https://www.cdc.gov/coronavirus/2019-ncov/community/schools-childcare/talking-with-children.html" TargetMode="External"/><Relationship Id="rId24" Type="http://schemas.openxmlformats.org/officeDocument/2006/relationships/hyperlink" Target="https://www.towerhamlets.gov.uk/educationandlearning/schools-resilience/resilience-staff-tools" TargetMode="External"/><Relationship Id="rId5" Type="http://schemas.openxmlformats.org/officeDocument/2006/relationships/hyperlink" Target="https://www.bbc.co.uk/newsround/51204456" TargetMode="External"/><Relationship Id="rId15" Type="http://schemas.openxmlformats.org/officeDocument/2006/relationships/hyperlink" Target="https://www.bbc.co.uk/newsround" TargetMode="External"/><Relationship Id="rId23" Type="http://schemas.openxmlformats.org/officeDocument/2006/relationships/hyperlink" Target="https://www.annafreud.org/what-we-do/anna-freud-learning-network/coronavirus/" TargetMode="External"/><Relationship Id="rId28" Type="http://schemas.openxmlformats.org/officeDocument/2006/relationships/fontTable" Target="fontTable.xml"/><Relationship Id="rId10" Type="http://schemas.openxmlformats.org/officeDocument/2006/relationships/hyperlink" Target="https://informationisbeautiful.net/visualizations/covid-19-coronavirus-infographic-datapack/" TargetMode="External"/><Relationship Id="rId19" Type="http://schemas.openxmlformats.org/officeDocument/2006/relationships/hyperlink" Target="https://www.nhs.uk/conditions/coronavirus-covid-19/common-questions/"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advice-for-public/myth-busters" TargetMode="External"/><Relationship Id="rId14" Type="http://schemas.openxmlformats.org/officeDocument/2006/relationships/hyperlink" Target="https://www.bbc.co.uk/newsround/51204456" TargetMode="External"/><Relationship Id="rId22" Type="http://schemas.openxmlformats.org/officeDocument/2006/relationships/hyperlink" Target="https://www.mind.org.uk/information-support/coronavirus-and-your-wellbeing" TargetMode="External"/><Relationship Id="rId27"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stefanie.stroud</dc:creator>
  <cp:lastModifiedBy>License</cp:lastModifiedBy>
  <cp:revision>3</cp:revision>
  <dcterms:created xsi:type="dcterms:W3CDTF">2020-09-08T13:30:00Z</dcterms:created>
  <dcterms:modified xsi:type="dcterms:W3CDTF">2020-09-08T13:40:00Z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2020-09-08T00:00:00Z</vt:filetime>
  </property>
</Properties>
</file>