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18FAA4C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214637">
        <w:t>30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EA2EBCB" w14:textId="1B996DC8" w:rsidR="00FE5A79" w:rsidRDefault="00E6376E"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BB1ADB" w:rsidRPr="00F12A2E">
          <w:rPr>
            <w:rStyle w:val="Hyperlink"/>
          </w:rPr>
          <w:t>https://www.bishopridleyschool.org.uk/maths-24/</w:t>
        </w:r>
      </w:hyperlink>
    </w:p>
    <w:p w14:paraId="7D8D64CD" w14:textId="77777777" w:rsidR="00BB1ADB" w:rsidRDefault="00BB1ADB"/>
    <w:p w14:paraId="0734C1B3" w14:textId="6735D155" w:rsidR="0077791F" w:rsidRDefault="00BB1ADB">
      <w:r>
        <w:rPr>
          <w:noProof/>
        </w:rPr>
        <w:drawing>
          <wp:inline distT="0" distB="0" distL="0" distR="0" wp14:anchorId="16ACA583" wp14:editId="35A5DAB5">
            <wp:extent cx="5676900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F47215" w14:textId="60C8892A" w:rsidR="0077791F" w:rsidRDefault="00BB1ADB">
      <w:r>
        <w:rPr>
          <w:noProof/>
        </w:rPr>
        <w:lastRenderedPageBreak/>
        <w:drawing>
          <wp:inline distT="0" distB="0" distL="0" distR="0" wp14:anchorId="0842EE4C" wp14:editId="0ABC8B84">
            <wp:extent cx="5629275" cy="770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B1ADB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shopridleyschool.org.uk/maths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2020-06-25T10:41:00Z</dcterms:created>
  <dcterms:modified xsi:type="dcterms:W3CDTF">2020-06-25T10:41:00Z</dcterms:modified>
</cp:coreProperties>
</file>